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A902C" w14:textId="14FDEDFE" w:rsidR="00425EB2" w:rsidRPr="009D352A" w:rsidRDefault="00810FC2" w:rsidP="009D352A">
      <w:pPr>
        <w:jc w:val="center"/>
        <w:rPr>
          <w:b/>
          <w:sz w:val="32"/>
          <w:szCs w:val="32"/>
        </w:rPr>
      </w:pPr>
      <w:r w:rsidRPr="009D352A">
        <w:rPr>
          <w:b/>
          <w:sz w:val="32"/>
          <w:szCs w:val="32"/>
        </w:rPr>
        <w:t>Physical Education Lessons:</w:t>
      </w:r>
      <w:r w:rsidR="009148D2" w:rsidRPr="009D352A">
        <w:rPr>
          <w:b/>
          <w:sz w:val="32"/>
          <w:szCs w:val="32"/>
        </w:rPr>
        <w:t xml:space="preserve">  SURVIVAL UNIT!!!</w:t>
      </w:r>
    </w:p>
    <w:p w14:paraId="1CAC31C4" w14:textId="77777777" w:rsidR="009148D2" w:rsidRPr="005C3930" w:rsidRDefault="009148D2">
      <w:pPr>
        <w:rPr>
          <w:sz w:val="20"/>
          <w:szCs w:val="20"/>
        </w:rPr>
      </w:pPr>
    </w:p>
    <w:tbl>
      <w:tblPr>
        <w:tblStyle w:val="TableGrid"/>
        <w:tblW w:w="0" w:type="auto"/>
        <w:tblLook w:val="04A0" w:firstRow="1" w:lastRow="0" w:firstColumn="1" w:lastColumn="0" w:noHBand="0" w:noVBand="1"/>
      </w:tblPr>
      <w:tblGrid>
        <w:gridCol w:w="8856"/>
      </w:tblGrid>
      <w:tr w:rsidR="009148D2" w:rsidRPr="005C3930" w14:paraId="645C49DC" w14:textId="77777777" w:rsidTr="0041762A">
        <w:tc>
          <w:tcPr>
            <w:tcW w:w="8856" w:type="dxa"/>
          </w:tcPr>
          <w:p w14:paraId="4B137435" w14:textId="77777777" w:rsidR="009148D2" w:rsidRPr="005C3930" w:rsidRDefault="009148D2" w:rsidP="0041762A">
            <w:pPr>
              <w:rPr>
                <w:sz w:val="28"/>
                <w:szCs w:val="28"/>
              </w:rPr>
            </w:pPr>
            <w:r w:rsidRPr="005C3930">
              <w:rPr>
                <w:sz w:val="28"/>
                <w:szCs w:val="28"/>
              </w:rPr>
              <w:t xml:space="preserve">Standards Addressed: </w:t>
            </w:r>
          </w:p>
          <w:p w14:paraId="445DFA68" w14:textId="77777777" w:rsidR="009148D2" w:rsidRPr="005C3930" w:rsidRDefault="009148D2" w:rsidP="0041762A">
            <w:pPr>
              <w:rPr>
                <w:rFonts w:eastAsia="Times New Roman" w:cs="Times New Roman"/>
                <w:sz w:val="28"/>
                <w:szCs w:val="28"/>
              </w:rPr>
            </w:pPr>
            <w:r w:rsidRPr="005C3930">
              <w:rPr>
                <w:rFonts w:eastAsia="Times New Roman" w:cs="Times New Roman"/>
                <w:sz w:val="28"/>
                <w:szCs w:val="28"/>
              </w:rPr>
              <w:t>1) Students demonstrate knowledge of and competency in motor skills, movement patterns, and strategies needed to perform a variety of physical activities.</w:t>
            </w:r>
            <w:r w:rsidRPr="005C3930">
              <w:rPr>
                <w:rFonts w:eastAsia="Times New Roman" w:cs="Times New Roman"/>
                <w:sz w:val="28"/>
                <w:szCs w:val="28"/>
              </w:rPr>
              <w:br/>
              <w:t xml:space="preserve">2) Students achieve a level of physical fitness for health and </w:t>
            </w:r>
            <w:bookmarkStart w:id="0" w:name="_GoBack"/>
            <w:bookmarkEnd w:id="0"/>
            <w:r w:rsidRPr="005C3930">
              <w:rPr>
                <w:rFonts w:eastAsia="Times New Roman" w:cs="Times New Roman"/>
                <w:sz w:val="28"/>
                <w:szCs w:val="28"/>
              </w:rPr>
              <w:t>performance, while demonstrating knowledge of fitness concepts, principles, and strategies.</w:t>
            </w:r>
            <w:r w:rsidRPr="005C3930">
              <w:rPr>
                <w:rFonts w:eastAsia="Times New Roman" w:cs="Times New Roman"/>
                <w:sz w:val="28"/>
                <w:szCs w:val="28"/>
              </w:rPr>
              <w:br/>
              <w:t>3) Students demonstrate knowledge of psychological and sociological concepts, principles, and strategies that apply to the learning and performance of physical activity.</w:t>
            </w:r>
          </w:p>
        </w:tc>
      </w:tr>
      <w:tr w:rsidR="009148D2" w:rsidRPr="005C3930" w14:paraId="3198F5B0" w14:textId="77777777" w:rsidTr="0041762A">
        <w:tc>
          <w:tcPr>
            <w:tcW w:w="8856" w:type="dxa"/>
          </w:tcPr>
          <w:p w14:paraId="438A7435" w14:textId="77777777" w:rsidR="009148D2" w:rsidRPr="005C3930" w:rsidRDefault="009148D2" w:rsidP="0041762A">
            <w:pPr>
              <w:rPr>
                <w:sz w:val="28"/>
                <w:szCs w:val="28"/>
              </w:rPr>
            </w:pPr>
            <w:r w:rsidRPr="005C3930">
              <w:rPr>
                <w:sz w:val="28"/>
                <w:szCs w:val="28"/>
              </w:rPr>
              <w:t xml:space="preserve">Objective:  </w:t>
            </w:r>
            <w:r w:rsidRPr="005C3930">
              <w:rPr>
                <w:rFonts w:eastAsia="Times New Roman" w:cs="Times New Roman"/>
                <w:sz w:val="28"/>
                <w:szCs w:val="28"/>
              </w:rPr>
              <w:t>Objectives =</w:t>
            </w:r>
            <w:r w:rsidRPr="005C3930">
              <w:rPr>
                <w:rFonts w:eastAsia="Times New Roman" w:cs="Times New Roman"/>
                <w:sz w:val="28"/>
                <w:szCs w:val="28"/>
              </w:rPr>
              <w:br/>
              <w:t xml:space="preserve">1) Students will learn how to help themselves and their neighbors (both Spanish and English speakers) </w:t>
            </w:r>
            <w:r w:rsidRPr="005C3930">
              <w:rPr>
                <w:rStyle w:val="Emphasis"/>
                <w:rFonts w:eastAsia="Times New Roman" w:cs="Times New Roman"/>
                <w:sz w:val="28"/>
                <w:szCs w:val="28"/>
              </w:rPr>
              <w:t>survive</w:t>
            </w:r>
            <w:r w:rsidRPr="005C3930">
              <w:rPr>
                <w:rFonts w:eastAsia="Times New Roman" w:cs="Times New Roman"/>
                <w:sz w:val="28"/>
                <w:szCs w:val="28"/>
              </w:rPr>
              <w:t xml:space="preserve"> a disaster.</w:t>
            </w:r>
            <w:r w:rsidRPr="005C3930">
              <w:rPr>
                <w:rFonts w:eastAsia="Times New Roman" w:cs="Times New Roman"/>
                <w:sz w:val="28"/>
                <w:szCs w:val="28"/>
              </w:rPr>
              <w:br/>
              <w:t xml:space="preserve">2) Students will </w:t>
            </w:r>
            <w:r w:rsidRPr="005C3930">
              <w:rPr>
                <w:rStyle w:val="Emphasis"/>
                <w:rFonts w:eastAsia="Times New Roman" w:cs="Times New Roman"/>
                <w:sz w:val="28"/>
                <w:szCs w:val="28"/>
              </w:rPr>
              <w:t>think critically</w:t>
            </w:r>
            <w:r w:rsidRPr="005C3930">
              <w:rPr>
                <w:rFonts w:eastAsia="Times New Roman" w:cs="Times New Roman"/>
                <w:sz w:val="28"/>
                <w:szCs w:val="28"/>
              </w:rPr>
              <w:t xml:space="preserve"> about what supplies and abilities are needed to survive a disaster.</w:t>
            </w:r>
            <w:r w:rsidRPr="005C3930">
              <w:rPr>
                <w:rFonts w:eastAsia="Times New Roman" w:cs="Times New Roman"/>
                <w:sz w:val="28"/>
                <w:szCs w:val="28"/>
              </w:rPr>
              <w:br/>
              <w:t xml:space="preserve">3) Students will learn how to </w:t>
            </w:r>
            <w:r w:rsidRPr="005C3930">
              <w:rPr>
                <w:rStyle w:val="Emphasis"/>
                <w:rFonts w:eastAsia="Times New Roman" w:cs="Times New Roman"/>
                <w:sz w:val="28"/>
                <w:szCs w:val="28"/>
              </w:rPr>
              <w:t xml:space="preserve">prepare </w:t>
            </w:r>
            <w:r w:rsidRPr="005C3930">
              <w:rPr>
                <w:rFonts w:eastAsia="Times New Roman" w:cs="Times New Roman"/>
                <w:sz w:val="28"/>
                <w:szCs w:val="28"/>
              </w:rPr>
              <w:t>for a future disaster, using both Spanish and English terms.</w:t>
            </w:r>
          </w:p>
        </w:tc>
      </w:tr>
      <w:tr w:rsidR="009148D2" w:rsidRPr="005C3930" w14:paraId="1BF838EA" w14:textId="77777777" w:rsidTr="0041762A">
        <w:tc>
          <w:tcPr>
            <w:tcW w:w="8856" w:type="dxa"/>
          </w:tcPr>
          <w:p w14:paraId="54163202" w14:textId="77777777" w:rsidR="009148D2" w:rsidRPr="005C3930" w:rsidRDefault="009148D2" w:rsidP="0041762A">
            <w:pPr>
              <w:rPr>
                <w:sz w:val="28"/>
                <w:szCs w:val="28"/>
              </w:rPr>
            </w:pPr>
            <w:r w:rsidRPr="005C3930">
              <w:rPr>
                <w:rFonts w:eastAsia="Times New Roman" w:cs="Times New Roman"/>
                <w:sz w:val="28"/>
                <w:szCs w:val="28"/>
              </w:rPr>
              <w:t>Rationale: Students will explore survival strategies and concepts to better understand how to survive a natural disaster.  This knowledge will aid them in preparing for adverse situations, and equip them with the ability and skills to think critically.  Students will learn how to help themselves, as well as their neighbors (</w:t>
            </w:r>
            <w:r w:rsidRPr="005C3930">
              <w:rPr>
                <w:rStyle w:val="Strong"/>
                <w:rFonts w:eastAsia="Times New Roman" w:cs="Times New Roman"/>
                <w:sz w:val="28"/>
                <w:szCs w:val="28"/>
              </w:rPr>
              <w:t>both English and Spanish speakers)</w:t>
            </w:r>
            <w:r w:rsidRPr="005C3930">
              <w:rPr>
                <w:rFonts w:eastAsia="Times New Roman" w:cs="Times New Roman"/>
                <w:sz w:val="28"/>
                <w:szCs w:val="28"/>
              </w:rPr>
              <w:t xml:space="preserve"> BY knowing what supplies and abilities are needed to prepare for future disaster.  By paring both physical education and Spanish content into the lessons, students will be better able to work with "neighbors" who may speak a different language to accomplish skill-related tasks and utilize teamwork concerning necessary abilities for survival and survival preparation.</w:t>
            </w:r>
          </w:p>
          <w:p w14:paraId="72896518" w14:textId="77777777" w:rsidR="009148D2" w:rsidRPr="005C3930" w:rsidRDefault="009148D2" w:rsidP="0041762A">
            <w:pPr>
              <w:rPr>
                <w:sz w:val="28"/>
                <w:szCs w:val="28"/>
              </w:rPr>
            </w:pPr>
          </w:p>
        </w:tc>
      </w:tr>
    </w:tbl>
    <w:p w14:paraId="2E7EA444" w14:textId="77777777" w:rsidR="009148D2" w:rsidRPr="005C3930" w:rsidRDefault="009148D2">
      <w:pPr>
        <w:rPr>
          <w:sz w:val="28"/>
          <w:szCs w:val="28"/>
        </w:rPr>
      </w:pPr>
    </w:p>
    <w:p w14:paraId="38D10D98" w14:textId="7AA42D4C" w:rsidR="005C3930" w:rsidRPr="005C3930" w:rsidRDefault="005C3930">
      <w:pPr>
        <w:rPr>
          <w:sz w:val="28"/>
          <w:szCs w:val="28"/>
        </w:rPr>
      </w:pPr>
    </w:p>
    <w:p w14:paraId="076AC056" w14:textId="77777777" w:rsidR="005C3930" w:rsidRPr="005C3930" w:rsidRDefault="005C3930">
      <w:pPr>
        <w:rPr>
          <w:sz w:val="28"/>
          <w:szCs w:val="28"/>
        </w:rPr>
      </w:pPr>
    </w:p>
    <w:p w14:paraId="2561634F" w14:textId="77777777" w:rsidR="005C3930" w:rsidRDefault="005C3930"/>
    <w:p w14:paraId="242B8CCA" w14:textId="77777777" w:rsidR="005C3930" w:rsidRDefault="005C3930"/>
    <w:p w14:paraId="35C4F8FA" w14:textId="77777777" w:rsidR="005C3930" w:rsidRDefault="005C3930"/>
    <w:p w14:paraId="60904F42" w14:textId="77777777" w:rsidR="005C3930" w:rsidRDefault="005C3930"/>
    <w:p w14:paraId="1B3D78E9" w14:textId="77777777" w:rsidR="005C3930" w:rsidRDefault="005C3930"/>
    <w:p w14:paraId="2008DDB2" w14:textId="77777777" w:rsidR="005C3930" w:rsidRDefault="005C3930"/>
    <w:p w14:paraId="0F2DB85B" w14:textId="77777777" w:rsidR="005C3930" w:rsidRDefault="005C3930">
      <w:pPr>
        <w:sectPr w:rsidR="005C3930" w:rsidSect="00802F2F">
          <w:pgSz w:w="12240" w:h="15840"/>
          <w:pgMar w:top="1440" w:right="1800" w:bottom="1440" w:left="1800" w:header="720" w:footer="720" w:gutter="0"/>
          <w:cols w:space="720"/>
          <w:docGrid w:linePitch="360"/>
        </w:sectPr>
      </w:pPr>
    </w:p>
    <w:p w14:paraId="52B9BB3B" w14:textId="2B2EADDF" w:rsidR="00810FC2" w:rsidRPr="009D352A" w:rsidRDefault="00810FC2">
      <w:pPr>
        <w:rPr>
          <w:b/>
          <w:sz w:val="28"/>
          <w:szCs w:val="28"/>
        </w:rPr>
      </w:pPr>
      <w:r w:rsidRPr="009D352A">
        <w:rPr>
          <w:b/>
          <w:sz w:val="28"/>
          <w:szCs w:val="28"/>
        </w:rPr>
        <w:lastRenderedPageBreak/>
        <w:t>Day 1:</w:t>
      </w:r>
      <w:r w:rsidR="002424BB" w:rsidRPr="009D352A">
        <w:rPr>
          <w:b/>
          <w:sz w:val="28"/>
          <w:szCs w:val="28"/>
        </w:rPr>
        <w:t xml:space="preserve">  Hunting</w:t>
      </w:r>
    </w:p>
    <w:p w14:paraId="3A5098B5" w14:textId="77777777" w:rsidR="00810FC2" w:rsidRPr="005C3930" w:rsidRDefault="00810FC2">
      <w:pPr>
        <w:rPr>
          <w:sz w:val="20"/>
          <w:szCs w:val="20"/>
        </w:rPr>
      </w:pPr>
    </w:p>
    <w:p w14:paraId="40FF1C2A" w14:textId="77777777" w:rsidR="00810FC2" w:rsidRPr="005C3930" w:rsidRDefault="00810FC2">
      <w:pPr>
        <w:rPr>
          <w:sz w:val="20"/>
          <w:szCs w:val="20"/>
        </w:rPr>
      </w:pPr>
      <w:r w:rsidRPr="005C3930">
        <w:rPr>
          <w:sz w:val="20"/>
          <w:szCs w:val="20"/>
          <w:u w:val="single"/>
        </w:rPr>
        <w:t>Dynamic Warm-up –</w:t>
      </w:r>
      <w:r w:rsidRPr="005C3930">
        <w:rPr>
          <w:sz w:val="20"/>
          <w:szCs w:val="20"/>
        </w:rPr>
        <w:t xml:space="preserve"> Agilities, 25 minutes</w:t>
      </w:r>
    </w:p>
    <w:p w14:paraId="15E84AE1" w14:textId="77777777" w:rsidR="00810FC2" w:rsidRPr="005C3930" w:rsidRDefault="00810FC2">
      <w:pPr>
        <w:rPr>
          <w:sz w:val="20"/>
          <w:szCs w:val="20"/>
        </w:rPr>
      </w:pPr>
      <w:r w:rsidRPr="005C3930">
        <w:rPr>
          <w:sz w:val="20"/>
          <w:szCs w:val="20"/>
        </w:rPr>
        <w:t>Students perform the following agilities across the roll-call numbers:</w:t>
      </w:r>
    </w:p>
    <w:p w14:paraId="0B8D687E" w14:textId="77777777" w:rsidR="00810FC2" w:rsidRPr="005C3930" w:rsidRDefault="00810FC2">
      <w:pPr>
        <w:rPr>
          <w:sz w:val="20"/>
          <w:szCs w:val="20"/>
        </w:rPr>
      </w:pPr>
      <w:r w:rsidRPr="005C3930">
        <w:rPr>
          <w:sz w:val="20"/>
          <w:szCs w:val="20"/>
        </w:rPr>
        <w:t>High Knees</w:t>
      </w:r>
    </w:p>
    <w:p w14:paraId="4AEE5994" w14:textId="77777777" w:rsidR="00810FC2" w:rsidRPr="005C3930" w:rsidRDefault="00810FC2">
      <w:pPr>
        <w:rPr>
          <w:sz w:val="20"/>
          <w:szCs w:val="20"/>
        </w:rPr>
      </w:pPr>
      <w:r w:rsidRPr="005C3930">
        <w:rPr>
          <w:sz w:val="20"/>
          <w:szCs w:val="20"/>
        </w:rPr>
        <w:t>Bum Kickers</w:t>
      </w:r>
    </w:p>
    <w:p w14:paraId="34EF5843" w14:textId="77777777" w:rsidR="00810FC2" w:rsidRPr="005C3930" w:rsidRDefault="00810FC2">
      <w:pPr>
        <w:rPr>
          <w:sz w:val="20"/>
          <w:szCs w:val="20"/>
        </w:rPr>
      </w:pPr>
      <w:r w:rsidRPr="005C3930">
        <w:rPr>
          <w:sz w:val="20"/>
          <w:szCs w:val="20"/>
        </w:rPr>
        <w:t>Right Shoulder Slides, then Left Shoulder Slides</w:t>
      </w:r>
    </w:p>
    <w:p w14:paraId="5D19BF7B" w14:textId="77777777" w:rsidR="00810FC2" w:rsidRPr="005C3930" w:rsidRDefault="00810FC2">
      <w:pPr>
        <w:rPr>
          <w:sz w:val="20"/>
          <w:szCs w:val="20"/>
        </w:rPr>
      </w:pPr>
      <w:r w:rsidRPr="005C3930">
        <w:rPr>
          <w:sz w:val="20"/>
          <w:szCs w:val="20"/>
        </w:rPr>
        <w:t>Karaoke’s</w:t>
      </w:r>
    </w:p>
    <w:p w14:paraId="3FD3B3EA" w14:textId="77777777" w:rsidR="00810FC2" w:rsidRPr="005C3930" w:rsidRDefault="00810FC2">
      <w:pPr>
        <w:rPr>
          <w:sz w:val="20"/>
          <w:szCs w:val="20"/>
        </w:rPr>
      </w:pPr>
      <w:r w:rsidRPr="005C3930">
        <w:rPr>
          <w:sz w:val="20"/>
          <w:szCs w:val="20"/>
        </w:rPr>
        <w:t>High Knee Skips</w:t>
      </w:r>
    </w:p>
    <w:p w14:paraId="37A9F6DE" w14:textId="77777777" w:rsidR="00810FC2" w:rsidRPr="005C3930" w:rsidRDefault="00810FC2">
      <w:pPr>
        <w:rPr>
          <w:sz w:val="20"/>
          <w:szCs w:val="20"/>
        </w:rPr>
      </w:pPr>
      <w:r w:rsidRPr="005C3930">
        <w:rPr>
          <w:sz w:val="20"/>
          <w:szCs w:val="20"/>
        </w:rPr>
        <w:t>Lunge Walks</w:t>
      </w:r>
    </w:p>
    <w:p w14:paraId="0E707AD8" w14:textId="77777777" w:rsidR="00810FC2" w:rsidRPr="005C3930" w:rsidRDefault="00810FC2">
      <w:pPr>
        <w:rPr>
          <w:sz w:val="20"/>
          <w:szCs w:val="20"/>
        </w:rPr>
      </w:pPr>
      <w:r w:rsidRPr="005C3930">
        <w:rPr>
          <w:sz w:val="20"/>
          <w:szCs w:val="20"/>
        </w:rPr>
        <w:t>Crab walks</w:t>
      </w:r>
    </w:p>
    <w:p w14:paraId="0C255BEE" w14:textId="77777777" w:rsidR="00810FC2" w:rsidRPr="005C3930" w:rsidRDefault="00810FC2">
      <w:pPr>
        <w:rPr>
          <w:sz w:val="20"/>
          <w:szCs w:val="20"/>
        </w:rPr>
      </w:pPr>
      <w:r w:rsidRPr="005C3930">
        <w:rPr>
          <w:sz w:val="20"/>
          <w:szCs w:val="20"/>
        </w:rPr>
        <w:t>Bear crawls</w:t>
      </w:r>
    </w:p>
    <w:p w14:paraId="10447A6D" w14:textId="77777777" w:rsidR="00810FC2" w:rsidRPr="005C3930" w:rsidRDefault="00810FC2">
      <w:pPr>
        <w:rPr>
          <w:sz w:val="20"/>
          <w:szCs w:val="20"/>
        </w:rPr>
      </w:pPr>
      <w:r w:rsidRPr="005C3930">
        <w:rPr>
          <w:sz w:val="20"/>
          <w:szCs w:val="20"/>
        </w:rPr>
        <w:t>Army crawls</w:t>
      </w:r>
    </w:p>
    <w:p w14:paraId="2E196D95" w14:textId="77777777" w:rsidR="00810FC2" w:rsidRPr="005C3930" w:rsidRDefault="00810FC2">
      <w:pPr>
        <w:rPr>
          <w:sz w:val="20"/>
          <w:szCs w:val="20"/>
        </w:rPr>
      </w:pPr>
      <w:r w:rsidRPr="005C3930">
        <w:rPr>
          <w:sz w:val="20"/>
          <w:szCs w:val="20"/>
        </w:rPr>
        <w:t>Sprints – start on back</w:t>
      </w:r>
    </w:p>
    <w:p w14:paraId="208DB9A2" w14:textId="77777777" w:rsidR="00810FC2" w:rsidRPr="005C3930" w:rsidRDefault="00810FC2">
      <w:pPr>
        <w:rPr>
          <w:sz w:val="20"/>
          <w:szCs w:val="20"/>
        </w:rPr>
      </w:pPr>
      <w:r w:rsidRPr="005C3930">
        <w:rPr>
          <w:sz w:val="20"/>
          <w:szCs w:val="20"/>
        </w:rPr>
        <w:t>Sprints – start on stomach</w:t>
      </w:r>
    </w:p>
    <w:p w14:paraId="781740C8" w14:textId="77777777" w:rsidR="00810FC2" w:rsidRPr="005C3930" w:rsidRDefault="00810FC2">
      <w:pPr>
        <w:rPr>
          <w:sz w:val="20"/>
          <w:szCs w:val="20"/>
        </w:rPr>
      </w:pPr>
      <w:r w:rsidRPr="005C3930">
        <w:rPr>
          <w:sz w:val="20"/>
          <w:szCs w:val="20"/>
        </w:rPr>
        <w:t>Sprints with a 180-degree turn in the middle</w:t>
      </w:r>
    </w:p>
    <w:p w14:paraId="2F1D3D0E" w14:textId="77777777" w:rsidR="00810FC2" w:rsidRPr="005C3930" w:rsidRDefault="00810FC2">
      <w:pPr>
        <w:rPr>
          <w:sz w:val="20"/>
          <w:szCs w:val="20"/>
        </w:rPr>
      </w:pPr>
    </w:p>
    <w:p w14:paraId="0FBC1A6E" w14:textId="77777777" w:rsidR="00810FC2" w:rsidRPr="005C3930" w:rsidRDefault="00810FC2">
      <w:pPr>
        <w:rPr>
          <w:sz w:val="20"/>
          <w:szCs w:val="20"/>
        </w:rPr>
      </w:pPr>
      <w:r w:rsidRPr="005C3930">
        <w:rPr>
          <w:sz w:val="20"/>
          <w:szCs w:val="20"/>
          <w:u w:val="single"/>
        </w:rPr>
        <w:t>Static Stretches:</w:t>
      </w:r>
      <w:r w:rsidRPr="005C3930">
        <w:rPr>
          <w:sz w:val="20"/>
          <w:szCs w:val="20"/>
        </w:rPr>
        <w:t xml:space="preserve"> 15 minutes</w:t>
      </w:r>
    </w:p>
    <w:p w14:paraId="3E4EA75B" w14:textId="77777777" w:rsidR="00810FC2" w:rsidRPr="005C3930" w:rsidRDefault="00810FC2">
      <w:pPr>
        <w:rPr>
          <w:sz w:val="20"/>
          <w:szCs w:val="20"/>
        </w:rPr>
      </w:pPr>
      <w:r w:rsidRPr="005C3930">
        <w:rPr>
          <w:sz w:val="20"/>
          <w:szCs w:val="20"/>
        </w:rPr>
        <w:t>Legs</w:t>
      </w:r>
    </w:p>
    <w:p w14:paraId="6A772D24" w14:textId="77777777" w:rsidR="00810FC2" w:rsidRPr="005C3930" w:rsidRDefault="00810FC2">
      <w:pPr>
        <w:rPr>
          <w:sz w:val="20"/>
          <w:szCs w:val="20"/>
        </w:rPr>
      </w:pPr>
      <w:r w:rsidRPr="005C3930">
        <w:rPr>
          <w:sz w:val="20"/>
          <w:szCs w:val="20"/>
        </w:rPr>
        <w:t>Arms</w:t>
      </w:r>
    </w:p>
    <w:p w14:paraId="790BAB2C" w14:textId="77777777" w:rsidR="00810FC2" w:rsidRPr="005C3930" w:rsidRDefault="00810FC2">
      <w:pPr>
        <w:rPr>
          <w:sz w:val="20"/>
          <w:szCs w:val="20"/>
        </w:rPr>
      </w:pPr>
      <w:r w:rsidRPr="005C3930">
        <w:rPr>
          <w:sz w:val="20"/>
          <w:szCs w:val="20"/>
        </w:rPr>
        <w:t>Core</w:t>
      </w:r>
    </w:p>
    <w:p w14:paraId="4FB2A2CE" w14:textId="77777777" w:rsidR="00810FC2" w:rsidRPr="005C3930" w:rsidRDefault="00810FC2">
      <w:pPr>
        <w:rPr>
          <w:sz w:val="20"/>
          <w:szCs w:val="20"/>
        </w:rPr>
      </w:pPr>
      <w:r w:rsidRPr="005C3930">
        <w:rPr>
          <w:sz w:val="20"/>
          <w:szCs w:val="20"/>
        </w:rPr>
        <w:t>Neck</w:t>
      </w:r>
    </w:p>
    <w:p w14:paraId="131CA15D" w14:textId="77777777" w:rsidR="00810FC2" w:rsidRPr="005C3930" w:rsidRDefault="00810FC2">
      <w:pPr>
        <w:rPr>
          <w:sz w:val="20"/>
          <w:szCs w:val="20"/>
        </w:rPr>
      </w:pPr>
      <w:r w:rsidRPr="005C3930">
        <w:rPr>
          <w:sz w:val="20"/>
          <w:szCs w:val="20"/>
        </w:rPr>
        <w:t>Ankles</w:t>
      </w:r>
    </w:p>
    <w:p w14:paraId="4C672F2C" w14:textId="77777777" w:rsidR="00810FC2" w:rsidRPr="005C3930" w:rsidRDefault="00810FC2">
      <w:pPr>
        <w:rPr>
          <w:sz w:val="20"/>
          <w:szCs w:val="20"/>
        </w:rPr>
      </w:pPr>
    </w:p>
    <w:p w14:paraId="2D898247" w14:textId="77777777" w:rsidR="00810FC2" w:rsidRPr="005C3930" w:rsidRDefault="00810FC2">
      <w:pPr>
        <w:rPr>
          <w:sz w:val="20"/>
          <w:szCs w:val="20"/>
        </w:rPr>
      </w:pPr>
      <w:r w:rsidRPr="005C3930">
        <w:rPr>
          <w:sz w:val="20"/>
          <w:szCs w:val="20"/>
          <w:u w:val="single"/>
        </w:rPr>
        <w:t>Art Activity:</w:t>
      </w:r>
      <w:r w:rsidR="007064E8" w:rsidRPr="005C3930">
        <w:rPr>
          <w:sz w:val="20"/>
          <w:szCs w:val="20"/>
        </w:rPr>
        <w:t xml:space="preserve"> 15 minutes</w:t>
      </w:r>
    </w:p>
    <w:p w14:paraId="0F57A8B9" w14:textId="77777777" w:rsidR="00810FC2" w:rsidRPr="005C3930" w:rsidRDefault="00810FC2">
      <w:pPr>
        <w:rPr>
          <w:sz w:val="20"/>
          <w:szCs w:val="20"/>
        </w:rPr>
      </w:pPr>
      <w:r w:rsidRPr="005C3930">
        <w:rPr>
          <w:sz w:val="20"/>
          <w:szCs w:val="20"/>
        </w:rPr>
        <w:t>Create 1</w:t>
      </w:r>
      <w:r w:rsidRPr="005C3930">
        <w:rPr>
          <w:sz w:val="20"/>
          <w:szCs w:val="20"/>
          <w:vertAlign w:val="superscript"/>
        </w:rPr>
        <w:t>st</w:t>
      </w:r>
      <w:r w:rsidRPr="005C3930">
        <w:rPr>
          <w:sz w:val="20"/>
          <w:szCs w:val="20"/>
        </w:rPr>
        <w:t xml:space="preserve"> Part of Group Flag with Team Name</w:t>
      </w:r>
    </w:p>
    <w:p w14:paraId="6806217F" w14:textId="77777777" w:rsidR="005C3930" w:rsidRDefault="005C3930" w:rsidP="00810FC2">
      <w:pPr>
        <w:pStyle w:val="NormalWeb"/>
      </w:pPr>
    </w:p>
    <w:p w14:paraId="4E3FE5F2" w14:textId="77777777" w:rsidR="005C3930" w:rsidRDefault="005C3930" w:rsidP="00810FC2">
      <w:pPr>
        <w:pStyle w:val="NormalWeb"/>
      </w:pPr>
    </w:p>
    <w:p w14:paraId="04654278" w14:textId="77777777" w:rsidR="005C3930" w:rsidRDefault="005C3930" w:rsidP="00810FC2">
      <w:pPr>
        <w:pStyle w:val="NormalWeb"/>
      </w:pPr>
    </w:p>
    <w:p w14:paraId="76670956" w14:textId="77777777" w:rsidR="005C3930" w:rsidRDefault="00810FC2" w:rsidP="00810FC2">
      <w:pPr>
        <w:pStyle w:val="NormalWeb"/>
      </w:pPr>
      <w:r w:rsidRPr="005C3930">
        <w:rPr>
          <w:u w:val="single"/>
        </w:rPr>
        <w:t>Activity:  Hunting</w:t>
      </w:r>
      <w:r w:rsidR="007064E8" w:rsidRPr="005C3930">
        <w:rPr>
          <w:u w:val="single"/>
        </w:rPr>
        <w:t>, Part 1</w:t>
      </w:r>
      <w:r w:rsidR="007064E8" w:rsidRPr="005C3930">
        <w:t xml:space="preserve"> –</w:t>
      </w:r>
      <w:r w:rsidR="004A4D8A" w:rsidRPr="005C3930">
        <w:t xml:space="preserve"> 8</w:t>
      </w:r>
      <w:r w:rsidR="007064E8" w:rsidRPr="005C3930">
        <w:t xml:space="preserve"> minutes</w:t>
      </w:r>
    </w:p>
    <w:p w14:paraId="176804D4" w14:textId="69DE2C1D" w:rsidR="00810FC2" w:rsidRPr="005C3930" w:rsidRDefault="00810FC2" w:rsidP="00810FC2">
      <w:pPr>
        <w:pStyle w:val="NormalWeb"/>
        <w:rPr>
          <w:sz w:val="18"/>
          <w:szCs w:val="18"/>
        </w:rPr>
      </w:pPr>
      <w:r w:rsidRPr="005C3930">
        <w:rPr>
          <w:sz w:val="18"/>
          <w:szCs w:val="18"/>
        </w:rPr>
        <w:t>Divide students into groups of 5. Place 8 hula-hoops with 10 rubber animals in each ho</w:t>
      </w:r>
      <w:r w:rsidR="004A4D8A" w:rsidRPr="005C3930">
        <w:rPr>
          <w:sz w:val="18"/>
          <w:szCs w:val="18"/>
        </w:rPr>
        <w:t>op. Place a cone approximately 1</w:t>
      </w:r>
      <w:r w:rsidRPr="005C3930">
        <w:rPr>
          <w:sz w:val="18"/>
          <w:szCs w:val="18"/>
        </w:rPr>
        <w:t xml:space="preserve">0 feet in front of each hoop with a beanbag at each cone. Students will toss the beanbag into the hoop to collect an animal for their group. If they miss, they quickly retrieve the beanbag and bring it back to the cone so another group member can shoot again. If successful, the student will run to collect the animal and the beanbag and bring it back to the cone and their group. </w:t>
      </w:r>
    </w:p>
    <w:p w14:paraId="0C8E096B" w14:textId="77777777" w:rsidR="004A4D8A" w:rsidRPr="005C3930" w:rsidRDefault="004A4D8A" w:rsidP="00810FC2">
      <w:pPr>
        <w:pStyle w:val="NormalWeb"/>
        <w:rPr>
          <w:sz w:val="18"/>
          <w:szCs w:val="18"/>
        </w:rPr>
      </w:pPr>
      <w:r w:rsidRPr="005C3930">
        <w:rPr>
          <w:sz w:val="18"/>
          <w:szCs w:val="18"/>
        </w:rPr>
        <w:t>Group Strategy Session: 3 minutes</w:t>
      </w:r>
    </w:p>
    <w:p w14:paraId="400BFD87" w14:textId="77777777" w:rsidR="004A4D8A" w:rsidRPr="005C3930" w:rsidRDefault="004A4D8A" w:rsidP="00810FC2">
      <w:pPr>
        <w:pStyle w:val="NormalWeb"/>
        <w:rPr>
          <w:sz w:val="18"/>
          <w:szCs w:val="18"/>
        </w:rPr>
      </w:pPr>
      <w:r w:rsidRPr="005C3930">
        <w:rPr>
          <w:sz w:val="18"/>
          <w:szCs w:val="18"/>
        </w:rPr>
        <w:t>Self-Evaluation: 2 minutes</w:t>
      </w:r>
    </w:p>
    <w:p w14:paraId="2709EB9A" w14:textId="77777777" w:rsidR="004A4D8A" w:rsidRPr="005C3930" w:rsidRDefault="004A4D8A" w:rsidP="007064E8">
      <w:pPr>
        <w:pStyle w:val="NormalWeb"/>
        <w:rPr>
          <w:sz w:val="18"/>
          <w:szCs w:val="18"/>
        </w:rPr>
      </w:pPr>
      <w:r w:rsidRPr="005C3930">
        <w:rPr>
          <w:sz w:val="18"/>
          <w:szCs w:val="18"/>
          <w:u w:val="single"/>
        </w:rPr>
        <w:t>Activity:  Hunting, Part 2</w:t>
      </w:r>
      <w:r w:rsidRPr="005C3930">
        <w:rPr>
          <w:sz w:val="18"/>
          <w:szCs w:val="18"/>
        </w:rPr>
        <w:t xml:space="preserve"> – 8</w:t>
      </w:r>
      <w:r w:rsidR="007064E8" w:rsidRPr="005C3930">
        <w:rPr>
          <w:sz w:val="18"/>
          <w:szCs w:val="18"/>
        </w:rPr>
        <w:t xml:space="preserve"> minutes</w:t>
      </w:r>
    </w:p>
    <w:p w14:paraId="42A03854" w14:textId="77777777" w:rsidR="004A4D8A" w:rsidRPr="005C3930" w:rsidRDefault="004A4D8A" w:rsidP="007064E8">
      <w:pPr>
        <w:pStyle w:val="NormalWeb"/>
        <w:rPr>
          <w:sz w:val="18"/>
          <w:szCs w:val="18"/>
        </w:rPr>
      </w:pPr>
      <w:r w:rsidRPr="005C3930">
        <w:rPr>
          <w:sz w:val="18"/>
          <w:szCs w:val="18"/>
        </w:rPr>
        <w:t>Repeat the activity, using the agreed upon strategies.</w:t>
      </w:r>
    </w:p>
    <w:p w14:paraId="179DD000" w14:textId="77777777" w:rsidR="004A4D8A" w:rsidRPr="005C3930" w:rsidRDefault="004A4D8A" w:rsidP="007064E8">
      <w:pPr>
        <w:pStyle w:val="NormalWeb"/>
        <w:rPr>
          <w:sz w:val="18"/>
          <w:szCs w:val="18"/>
        </w:rPr>
      </w:pPr>
      <w:r w:rsidRPr="005C3930">
        <w:rPr>
          <w:sz w:val="18"/>
          <w:szCs w:val="18"/>
          <w:u w:val="single"/>
        </w:rPr>
        <w:t>Activity:  Hunting, Part 3</w:t>
      </w:r>
      <w:r w:rsidRPr="005C3930">
        <w:rPr>
          <w:sz w:val="18"/>
          <w:szCs w:val="18"/>
        </w:rPr>
        <w:t xml:space="preserve"> – 8 minutes</w:t>
      </w:r>
    </w:p>
    <w:p w14:paraId="1C414F8B" w14:textId="77777777" w:rsidR="004A4D8A" w:rsidRPr="005C3930" w:rsidRDefault="004A4D8A" w:rsidP="007064E8">
      <w:pPr>
        <w:pStyle w:val="NormalWeb"/>
        <w:rPr>
          <w:sz w:val="18"/>
          <w:szCs w:val="18"/>
        </w:rPr>
      </w:pPr>
      <w:r w:rsidRPr="005C3930">
        <w:rPr>
          <w:sz w:val="18"/>
          <w:szCs w:val="18"/>
        </w:rPr>
        <w:t>Stop – move targets 20 feet away, and repeat the activity using the agreed upon strategies.</w:t>
      </w:r>
    </w:p>
    <w:p w14:paraId="0B4F48C1" w14:textId="77777777" w:rsidR="005C3930" w:rsidRDefault="005C3930" w:rsidP="007064E8">
      <w:pPr>
        <w:pStyle w:val="NormalWeb"/>
      </w:pPr>
    </w:p>
    <w:p w14:paraId="10953C2D" w14:textId="77777777" w:rsidR="00162DC6" w:rsidRPr="005C3930" w:rsidRDefault="004A4D8A" w:rsidP="007064E8">
      <w:pPr>
        <w:pStyle w:val="NormalWeb"/>
      </w:pPr>
      <w:r w:rsidRPr="005C3930">
        <w:rPr>
          <w:u w:val="single"/>
        </w:rPr>
        <w:t>Closure:</w:t>
      </w:r>
      <w:r w:rsidRPr="005C3930">
        <w:t xml:space="preserve"> </w:t>
      </w:r>
      <w:r w:rsidR="00162DC6" w:rsidRPr="005C3930">
        <w:t>10 minutes</w:t>
      </w:r>
      <w:r w:rsidRPr="005C3930">
        <w:t xml:space="preserve"> </w:t>
      </w:r>
    </w:p>
    <w:p w14:paraId="4832320F" w14:textId="1FF9D49B" w:rsidR="00162DC6" w:rsidRPr="005C3930" w:rsidRDefault="004A4D8A" w:rsidP="007064E8">
      <w:pPr>
        <w:pStyle w:val="NormalWeb"/>
        <w:rPr>
          <w:rFonts w:eastAsia="Times New Roman"/>
        </w:rPr>
      </w:pPr>
      <w:r w:rsidRPr="005C3930">
        <w:t xml:space="preserve">Discuss what physical abilities are needed to perform certain survival tasks.  Discuss </w:t>
      </w:r>
      <w:r w:rsidR="00162DC6" w:rsidRPr="005C3930">
        <w:t>the warm-up and activity to identify the physical and fitness abilities that were performed, and how they are useful in a survival situation.  Have the students write down the key terms mentioned in the discussion, and have students find the terms in Spanish at home.  Instruct students to bring in the key terms, so that they can add them to their group flag during the next lesson.  Ask the students to write (on their key-terms paper) why they think it might be necessary to know the terms in both Spanish and English.  Remind the students to think about the Essential Questions while writing their response.</w:t>
      </w:r>
      <w:r w:rsidR="005C3930" w:rsidRPr="005C3930">
        <w:rPr>
          <w:rFonts w:eastAsia="Times New Roman"/>
        </w:rPr>
        <w:br/>
        <w:t>1) </w:t>
      </w:r>
      <w:r w:rsidR="00162DC6" w:rsidRPr="005C3930">
        <w:rPr>
          <w:rFonts w:eastAsia="Times New Roman"/>
        </w:rPr>
        <w:t>How can we help ourselves and our neighbors survive a disaster?</w:t>
      </w:r>
      <w:r w:rsidR="00162DC6" w:rsidRPr="005C3930">
        <w:rPr>
          <w:rFonts w:eastAsia="Times New Roman"/>
        </w:rPr>
        <w:br/>
        <w:t>2) What supplies and abilities will we need?</w:t>
      </w:r>
      <w:r w:rsidR="00162DC6" w:rsidRPr="005C3930">
        <w:rPr>
          <w:rFonts w:eastAsia="Times New Roman"/>
        </w:rPr>
        <w:br/>
        <w:t>3) How can we prepare now for future disaster?</w:t>
      </w:r>
    </w:p>
    <w:p w14:paraId="63052CC3" w14:textId="77777777" w:rsidR="005C3930" w:rsidRPr="005C3930" w:rsidRDefault="005C3930" w:rsidP="002F46DF">
      <w:pPr>
        <w:rPr>
          <w:sz w:val="20"/>
          <w:szCs w:val="20"/>
        </w:rPr>
        <w:sectPr w:rsidR="005C3930" w:rsidRPr="005C3930" w:rsidSect="005C3930">
          <w:type w:val="continuous"/>
          <w:pgSz w:w="12240" w:h="15840"/>
          <w:pgMar w:top="1440" w:right="1800" w:bottom="1440" w:left="1800" w:header="720" w:footer="720" w:gutter="0"/>
          <w:cols w:num="3" w:space="720"/>
          <w:docGrid w:linePitch="360"/>
        </w:sectPr>
      </w:pPr>
    </w:p>
    <w:p w14:paraId="4E5DF920" w14:textId="77777777" w:rsidR="005C3930" w:rsidRPr="005C3930" w:rsidRDefault="005C3930" w:rsidP="002F46DF">
      <w:pPr>
        <w:rPr>
          <w:sz w:val="20"/>
          <w:szCs w:val="20"/>
        </w:rPr>
      </w:pPr>
    </w:p>
    <w:p w14:paraId="062B3105" w14:textId="77777777" w:rsidR="005C3930" w:rsidRPr="005C3930" w:rsidRDefault="005C3930" w:rsidP="002F46DF">
      <w:pPr>
        <w:rPr>
          <w:sz w:val="20"/>
          <w:szCs w:val="20"/>
        </w:rPr>
      </w:pPr>
    </w:p>
    <w:p w14:paraId="420451FA" w14:textId="77777777" w:rsidR="005C3930" w:rsidRPr="005C3930" w:rsidRDefault="005C3930" w:rsidP="002F46DF">
      <w:pPr>
        <w:rPr>
          <w:sz w:val="20"/>
          <w:szCs w:val="20"/>
        </w:rPr>
      </w:pPr>
    </w:p>
    <w:p w14:paraId="3AC9B066" w14:textId="77777777" w:rsidR="005C3930" w:rsidRDefault="005C3930" w:rsidP="002F46DF"/>
    <w:p w14:paraId="668104F4" w14:textId="77777777" w:rsidR="005C3930" w:rsidRDefault="005C3930" w:rsidP="002F46DF"/>
    <w:p w14:paraId="7EA804EA" w14:textId="77777777" w:rsidR="005C3930" w:rsidRDefault="005C3930" w:rsidP="002F46DF"/>
    <w:p w14:paraId="0ED18404" w14:textId="77777777" w:rsidR="005C3930" w:rsidRDefault="005C3930" w:rsidP="002F46DF"/>
    <w:p w14:paraId="16C23C70" w14:textId="77777777" w:rsidR="005C3930" w:rsidRDefault="005C3930" w:rsidP="002F46DF"/>
    <w:p w14:paraId="349543E5" w14:textId="77777777" w:rsidR="005C3930" w:rsidRDefault="005C3930" w:rsidP="002F46DF"/>
    <w:p w14:paraId="5D5A6C4D" w14:textId="77777777" w:rsidR="005C3930" w:rsidRDefault="005C3930" w:rsidP="002F46DF"/>
    <w:p w14:paraId="70F9A414" w14:textId="77777777" w:rsidR="005C3930" w:rsidRDefault="005C3930" w:rsidP="002F46DF"/>
    <w:p w14:paraId="341898DD" w14:textId="77777777" w:rsidR="005C3930" w:rsidRDefault="005C3930" w:rsidP="002F46DF"/>
    <w:p w14:paraId="2EAD2B08" w14:textId="77777777" w:rsidR="005C3930" w:rsidRDefault="005C3930" w:rsidP="002F46DF"/>
    <w:p w14:paraId="44589617" w14:textId="77777777" w:rsidR="005C3930" w:rsidRDefault="005C3930" w:rsidP="002F46DF"/>
    <w:p w14:paraId="78C77AC6" w14:textId="77777777" w:rsidR="005C3930" w:rsidRDefault="005C3930" w:rsidP="002F46DF">
      <w:pPr>
        <w:sectPr w:rsidR="005C3930" w:rsidSect="005C3930">
          <w:type w:val="continuous"/>
          <w:pgSz w:w="12240" w:h="15840"/>
          <w:pgMar w:top="1440" w:right="1800" w:bottom="1440" w:left="1800" w:header="720" w:footer="720" w:gutter="0"/>
          <w:cols w:space="720"/>
          <w:docGrid w:linePitch="360"/>
        </w:sectPr>
      </w:pPr>
    </w:p>
    <w:p w14:paraId="4F945C16" w14:textId="64D5CA87" w:rsidR="002F46DF" w:rsidRPr="009D352A" w:rsidRDefault="002F46DF" w:rsidP="002F46DF">
      <w:pPr>
        <w:rPr>
          <w:b/>
          <w:sz w:val="28"/>
          <w:szCs w:val="28"/>
        </w:rPr>
      </w:pPr>
      <w:r w:rsidRPr="009D352A">
        <w:rPr>
          <w:b/>
          <w:sz w:val="28"/>
          <w:szCs w:val="28"/>
        </w:rPr>
        <w:t>Day 2:</w:t>
      </w:r>
      <w:r w:rsidR="002424BB" w:rsidRPr="009D352A">
        <w:rPr>
          <w:b/>
          <w:sz w:val="28"/>
          <w:szCs w:val="28"/>
        </w:rPr>
        <w:t xml:space="preserve">  Gathering</w:t>
      </w:r>
    </w:p>
    <w:p w14:paraId="099D97D4" w14:textId="77777777" w:rsidR="002F46DF" w:rsidRPr="009148D2" w:rsidRDefault="002F46DF" w:rsidP="002F46DF"/>
    <w:p w14:paraId="7DD65FB4" w14:textId="46AB1379" w:rsidR="002F46DF" w:rsidRPr="009148D2" w:rsidRDefault="002F46DF" w:rsidP="002F46DF">
      <w:r w:rsidRPr="005C3930">
        <w:rPr>
          <w:u w:val="single"/>
        </w:rPr>
        <w:t>Dynamic Warm-up</w:t>
      </w:r>
      <w:r w:rsidRPr="009148D2">
        <w:t xml:space="preserve"> – Exercises, 25 minutes</w:t>
      </w:r>
    </w:p>
    <w:p w14:paraId="2422655E" w14:textId="68759C2E" w:rsidR="002F46DF" w:rsidRPr="009148D2" w:rsidRDefault="002F46DF" w:rsidP="002F46DF">
      <w:r w:rsidRPr="009148D2">
        <w:t>Students perform the following exercises  - AMRAP (as many reps as possible in the allotted time):</w:t>
      </w:r>
    </w:p>
    <w:p w14:paraId="09F91087" w14:textId="1D69E4DC" w:rsidR="002F46DF" w:rsidRPr="009148D2" w:rsidRDefault="002F46DF" w:rsidP="002F46DF">
      <w:r w:rsidRPr="009148D2">
        <w:t>10 push-ups</w:t>
      </w:r>
    </w:p>
    <w:p w14:paraId="02F573D8" w14:textId="27646880" w:rsidR="002F46DF" w:rsidRPr="009148D2" w:rsidRDefault="002F46DF" w:rsidP="002F46DF">
      <w:r w:rsidRPr="009148D2">
        <w:t>10 sit-ups (butterfly)</w:t>
      </w:r>
    </w:p>
    <w:p w14:paraId="027D9908" w14:textId="5D9EA160" w:rsidR="002F46DF" w:rsidRPr="009148D2" w:rsidRDefault="002F46DF" w:rsidP="002F46DF">
      <w:r w:rsidRPr="009148D2">
        <w:t>10 air squats</w:t>
      </w:r>
    </w:p>
    <w:p w14:paraId="5209D0DD" w14:textId="3C5E7327" w:rsidR="002F46DF" w:rsidRPr="009148D2" w:rsidRDefault="002F46DF" w:rsidP="002F46DF">
      <w:r w:rsidRPr="009148D2">
        <w:t>10 mountain climbers (4 count)</w:t>
      </w:r>
    </w:p>
    <w:p w14:paraId="29A1B9B7" w14:textId="0E747890" w:rsidR="002F46DF" w:rsidRPr="009148D2" w:rsidRDefault="002F46DF" w:rsidP="002F46DF">
      <w:r w:rsidRPr="009148D2">
        <w:t xml:space="preserve">5 </w:t>
      </w:r>
      <w:proofErr w:type="spellStart"/>
      <w:r w:rsidRPr="009148D2">
        <w:t>burpees</w:t>
      </w:r>
      <w:proofErr w:type="spellEnd"/>
      <w:r w:rsidRPr="009148D2">
        <w:t xml:space="preserve"> (4 or 6 count)</w:t>
      </w:r>
    </w:p>
    <w:p w14:paraId="32FBC111" w14:textId="77777777" w:rsidR="002F46DF" w:rsidRPr="009148D2" w:rsidRDefault="002F46DF" w:rsidP="002F46DF"/>
    <w:p w14:paraId="2C28656C" w14:textId="77777777" w:rsidR="005C3930" w:rsidRDefault="002F46DF" w:rsidP="002F46DF">
      <w:r w:rsidRPr="005C3930">
        <w:rPr>
          <w:u w:val="single"/>
        </w:rPr>
        <w:t>Static Stretches:</w:t>
      </w:r>
      <w:r w:rsidR="005C3930">
        <w:t xml:space="preserve"> </w:t>
      </w:r>
    </w:p>
    <w:p w14:paraId="7F2A8196" w14:textId="24C7A159" w:rsidR="002F46DF" w:rsidRPr="009148D2" w:rsidRDefault="005C3930" w:rsidP="002F46DF">
      <w:r>
        <w:t>15 min.</w:t>
      </w:r>
    </w:p>
    <w:p w14:paraId="1CBA6496" w14:textId="77777777" w:rsidR="002F46DF" w:rsidRPr="009148D2" w:rsidRDefault="002F46DF" w:rsidP="002F46DF">
      <w:r w:rsidRPr="009148D2">
        <w:t>Legs</w:t>
      </w:r>
    </w:p>
    <w:p w14:paraId="35B1832B" w14:textId="77777777" w:rsidR="002F46DF" w:rsidRPr="009148D2" w:rsidRDefault="002F46DF" w:rsidP="002F46DF">
      <w:r w:rsidRPr="009148D2">
        <w:t>Arms</w:t>
      </w:r>
    </w:p>
    <w:p w14:paraId="7601D6B2" w14:textId="77777777" w:rsidR="002F46DF" w:rsidRPr="009148D2" w:rsidRDefault="002F46DF" w:rsidP="002F46DF">
      <w:r w:rsidRPr="009148D2">
        <w:t>Core</w:t>
      </w:r>
    </w:p>
    <w:p w14:paraId="3F964ED8" w14:textId="77777777" w:rsidR="002F46DF" w:rsidRPr="009148D2" w:rsidRDefault="002F46DF" w:rsidP="002F46DF">
      <w:r w:rsidRPr="009148D2">
        <w:t>Neck</w:t>
      </w:r>
    </w:p>
    <w:p w14:paraId="045B88C4" w14:textId="77777777" w:rsidR="002F46DF" w:rsidRPr="009148D2" w:rsidRDefault="002F46DF" w:rsidP="002F46DF">
      <w:r w:rsidRPr="009148D2">
        <w:t>Ankles</w:t>
      </w:r>
    </w:p>
    <w:p w14:paraId="469A87F1" w14:textId="77777777" w:rsidR="002F46DF" w:rsidRPr="009148D2" w:rsidRDefault="002F46DF" w:rsidP="002F46DF"/>
    <w:p w14:paraId="1985A741" w14:textId="77777777" w:rsidR="005C3930" w:rsidRDefault="002F46DF" w:rsidP="002F46DF">
      <w:r w:rsidRPr="005C3930">
        <w:rPr>
          <w:u w:val="single"/>
        </w:rPr>
        <w:t>Art Activity:</w:t>
      </w:r>
      <w:r w:rsidR="005C3930">
        <w:t xml:space="preserve"> </w:t>
      </w:r>
    </w:p>
    <w:p w14:paraId="315DFFFE" w14:textId="376E2CE0" w:rsidR="002F46DF" w:rsidRPr="009148D2" w:rsidRDefault="005C3930" w:rsidP="002F46DF">
      <w:r>
        <w:t>15min.</w:t>
      </w:r>
    </w:p>
    <w:p w14:paraId="7E328C23" w14:textId="5703E26B" w:rsidR="002F46DF" w:rsidRPr="009148D2" w:rsidRDefault="002F46DF" w:rsidP="002F46DF">
      <w:r w:rsidRPr="009148D2">
        <w:t>Create 2</w:t>
      </w:r>
      <w:r w:rsidRPr="009148D2">
        <w:rPr>
          <w:vertAlign w:val="superscript"/>
        </w:rPr>
        <w:t>st</w:t>
      </w:r>
      <w:r w:rsidRPr="009148D2">
        <w:t xml:space="preserve"> Part of Group Flag with Key Terms</w:t>
      </w:r>
    </w:p>
    <w:p w14:paraId="18BC5310" w14:textId="77777777" w:rsidR="005C3930" w:rsidRDefault="005C3930" w:rsidP="002F46DF">
      <w:pPr>
        <w:pStyle w:val="NormalWeb"/>
        <w:rPr>
          <w:sz w:val="24"/>
          <w:szCs w:val="24"/>
          <w:u w:val="single"/>
        </w:rPr>
      </w:pPr>
    </w:p>
    <w:p w14:paraId="0BCB3D72" w14:textId="77777777" w:rsidR="005C3930" w:rsidRDefault="005C3930" w:rsidP="002F46DF">
      <w:pPr>
        <w:pStyle w:val="NormalWeb"/>
        <w:rPr>
          <w:sz w:val="24"/>
          <w:szCs w:val="24"/>
          <w:u w:val="single"/>
        </w:rPr>
      </w:pPr>
    </w:p>
    <w:p w14:paraId="0F00ED79" w14:textId="77777777" w:rsidR="005C3930" w:rsidRDefault="005C3930" w:rsidP="002F46DF">
      <w:pPr>
        <w:pStyle w:val="NormalWeb"/>
        <w:rPr>
          <w:sz w:val="24"/>
          <w:szCs w:val="24"/>
          <w:u w:val="single"/>
        </w:rPr>
      </w:pPr>
    </w:p>
    <w:p w14:paraId="31A2F122" w14:textId="77777777" w:rsidR="005C3930" w:rsidRDefault="005C3930" w:rsidP="002F46DF">
      <w:pPr>
        <w:pStyle w:val="NormalWeb"/>
        <w:rPr>
          <w:sz w:val="24"/>
          <w:szCs w:val="24"/>
          <w:u w:val="single"/>
        </w:rPr>
      </w:pPr>
    </w:p>
    <w:p w14:paraId="53096557" w14:textId="77777777" w:rsidR="005C3930" w:rsidRDefault="005C3930" w:rsidP="002F46DF">
      <w:pPr>
        <w:pStyle w:val="NormalWeb"/>
        <w:rPr>
          <w:sz w:val="24"/>
          <w:szCs w:val="24"/>
          <w:u w:val="single"/>
        </w:rPr>
      </w:pPr>
    </w:p>
    <w:p w14:paraId="2A819917" w14:textId="77777777" w:rsidR="005C3930" w:rsidRDefault="005C3930" w:rsidP="002F46DF">
      <w:pPr>
        <w:pStyle w:val="NormalWeb"/>
        <w:rPr>
          <w:sz w:val="24"/>
          <w:szCs w:val="24"/>
          <w:u w:val="single"/>
        </w:rPr>
      </w:pPr>
    </w:p>
    <w:p w14:paraId="48DAE311" w14:textId="77777777" w:rsidR="005C3930" w:rsidRDefault="005C3930" w:rsidP="002F46DF">
      <w:pPr>
        <w:pStyle w:val="NormalWeb"/>
        <w:rPr>
          <w:sz w:val="24"/>
          <w:szCs w:val="24"/>
          <w:u w:val="single"/>
        </w:rPr>
      </w:pPr>
    </w:p>
    <w:p w14:paraId="1045E99B" w14:textId="77777777" w:rsidR="005C3930" w:rsidRDefault="005C3930" w:rsidP="002F46DF">
      <w:pPr>
        <w:pStyle w:val="NormalWeb"/>
        <w:rPr>
          <w:sz w:val="24"/>
          <w:szCs w:val="24"/>
          <w:u w:val="single"/>
        </w:rPr>
      </w:pPr>
    </w:p>
    <w:p w14:paraId="743704E3" w14:textId="0B77AB09" w:rsidR="002F46DF" w:rsidRPr="009148D2" w:rsidRDefault="002F46DF" w:rsidP="002F46DF">
      <w:pPr>
        <w:pStyle w:val="NormalWeb"/>
        <w:rPr>
          <w:sz w:val="24"/>
          <w:szCs w:val="24"/>
        </w:rPr>
      </w:pPr>
      <w:r w:rsidRPr="005C3930">
        <w:rPr>
          <w:sz w:val="24"/>
          <w:szCs w:val="24"/>
          <w:u w:val="single"/>
        </w:rPr>
        <w:t xml:space="preserve">Activity:  Gathering, Part 1 </w:t>
      </w:r>
      <w:r w:rsidRPr="009148D2">
        <w:rPr>
          <w:sz w:val="24"/>
          <w:szCs w:val="24"/>
        </w:rPr>
        <w:t>– 8 minutes</w:t>
      </w:r>
    </w:p>
    <w:p w14:paraId="7DC36123" w14:textId="33FCBD90" w:rsidR="002F46DF" w:rsidRPr="005C3930" w:rsidRDefault="002F46DF" w:rsidP="002F46DF">
      <w:pPr>
        <w:pStyle w:val="NormalWeb"/>
      </w:pPr>
      <w:r w:rsidRPr="005C3930">
        <w:t xml:space="preserve">Maintain Lesson Unit groups.  </w:t>
      </w:r>
      <w:r w:rsidRPr="005C3930">
        <w:rPr>
          <w:rFonts w:eastAsia="Times New Roman"/>
        </w:rPr>
        <w:t>This is a 2-part activity. Part A: Place buckets of balls approximately 15 feet away from empty buckets and eight starting cones. The students will run back and forth from the empty bucket to the full bucket (berry bush), get a ball using chop sticks and bring it back. They continue until all are picked. Part B - Place three buckets (fishing holes) approximately 5 feet away from beginning cones with six jump ropes (</w:t>
      </w:r>
      <w:r w:rsidRPr="005C3930">
        <w:rPr>
          <w:rStyle w:val="ilad"/>
          <w:rFonts w:eastAsia="Times New Roman"/>
        </w:rPr>
        <w:t>fishing rods</w:t>
      </w:r>
      <w:r w:rsidRPr="005C3930">
        <w:rPr>
          <w:rFonts w:eastAsia="Times New Roman"/>
        </w:rPr>
        <w:t>) at each cone. Have the student try to underhand flip or throw the jump rope handle into the bucket. Each time the handle lands in the bucket they have caught a fish.</w:t>
      </w:r>
    </w:p>
    <w:p w14:paraId="4B72727A" w14:textId="77777777" w:rsidR="002F46DF" w:rsidRPr="005C3930" w:rsidRDefault="002F46DF" w:rsidP="002F46DF">
      <w:pPr>
        <w:pStyle w:val="NormalWeb"/>
      </w:pPr>
      <w:r w:rsidRPr="005C3930">
        <w:t>Group Strategy Session: 3 minutes</w:t>
      </w:r>
    </w:p>
    <w:p w14:paraId="009E886B" w14:textId="77777777" w:rsidR="002F46DF" w:rsidRPr="005C3930" w:rsidRDefault="002F46DF" w:rsidP="002F46DF">
      <w:pPr>
        <w:pStyle w:val="NormalWeb"/>
      </w:pPr>
      <w:r w:rsidRPr="005C3930">
        <w:t>Self-Evaluation: 2 minutes</w:t>
      </w:r>
    </w:p>
    <w:p w14:paraId="5CE41908" w14:textId="5F05D46E" w:rsidR="002F46DF" w:rsidRPr="005C3930" w:rsidRDefault="002F46DF" w:rsidP="002F46DF">
      <w:pPr>
        <w:pStyle w:val="NormalWeb"/>
      </w:pPr>
      <w:r w:rsidRPr="00177E61">
        <w:rPr>
          <w:u w:val="single"/>
        </w:rPr>
        <w:t>Activity:  Gathering, Part 2</w:t>
      </w:r>
      <w:r w:rsidRPr="005C3930">
        <w:t xml:space="preserve"> – 8 minutes</w:t>
      </w:r>
    </w:p>
    <w:p w14:paraId="35A12F89" w14:textId="77777777" w:rsidR="002F46DF" w:rsidRPr="005C3930" w:rsidRDefault="002F46DF" w:rsidP="002F46DF">
      <w:pPr>
        <w:pStyle w:val="NormalWeb"/>
      </w:pPr>
      <w:r w:rsidRPr="005C3930">
        <w:t>Repeat the activity, using the agreed upon strategies.</w:t>
      </w:r>
    </w:p>
    <w:p w14:paraId="03A961BB" w14:textId="6979A63D" w:rsidR="002F46DF" w:rsidRPr="005C3930" w:rsidRDefault="002F46DF" w:rsidP="002F46DF">
      <w:pPr>
        <w:pStyle w:val="NormalWeb"/>
      </w:pPr>
      <w:r w:rsidRPr="00177E61">
        <w:rPr>
          <w:u w:val="single"/>
        </w:rPr>
        <w:t>Activity:  Gathering, Part 3</w:t>
      </w:r>
      <w:r w:rsidRPr="005C3930">
        <w:t xml:space="preserve"> – 8 minutes</w:t>
      </w:r>
    </w:p>
    <w:p w14:paraId="1416F6F0" w14:textId="4168D4BD" w:rsidR="002F46DF" w:rsidRPr="005C3930" w:rsidRDefault="002F46DF" w:rsidP="002F46DF">
      <w:pPr>
        <w:pStyle w:val="NormalWeb"/>
      </w:pPr>
      <w:r w:rsidRPr="005C3930">
        <w:t>Stop – move berry bushes (buckets) 20 feet away and fishing holes (buckets) 7 feet away. Repeat the activity using the agreed upon strategies.</w:t>
      </w:r>
    </w:p>
    <w:p w14:paraId="090C86A6" w14:textId="77777777" w:rsidR="005C3930" w:rsidRDefault="005C3930" w:rsidP="002F46DF">
      <w:pPr>
        <w:pStyle w:val="NormalWeb"/>
        <w:rPr>
          <w:sz w:val="24"/>
          <w:szCs w:val="24"/>
        </w:rPr>
      </w:pPr>
    </w:p>
    <w:p w14:paraId="6DD866BA" w14:textId="77777777" w:rsidR="005C3930" w:rsidRDefault="005C3930" w:rsidP="002F46DF">
      <w:pPr>
        <w:pStyle w:val="NormalWeb"/>
        <w:rPr>
          <w:sz w:val="24"/>
          <w:szCs w:val="24"/>
        </w:rPr>
      </w:pPr>
      <w:r>
        <w:rPr>
          <w:sz w:val="24"/>
          <w:szCs w:val="24"/>
        </w:rPr>
        <w:t xml:space="preserve">                                              </w:t>
      </w:r>
    </w:p>
    <w:p w14:paraId="67FDE578" w14:textId="21E9E1B6" w:rsidR="005C3930" w:rsidRPr="005C3930" w:rsidRDefault="002F46DF" w:rsidP="002F46DF">
      <w:pPr>
        <w:pStyle w:val="NormalWeb"/>
        <w:rPr>
          <w:sz w:val="24"/>
          <w:szCs w:val="24"/>
        </w:rPr>
      </w:pPr>
      <w:r w:rsidRPr="005C3930">
        <w:rPr>
          <w:sz w:val="24"/>
          <w:szCs w:val="24"/>
          <w:u w:val="single"/>
        </w:rPr>
        <w:t>Closure:</w:t>
      </w:r>
      <w:r w:rsidRPr="009148D2">
        <w:rPr>
          <w:sz w:val="24"/>
          <w:szCs w:val="24"/>
        </w:rPr>
        <w:t xml:space="preserve"> 10 minutes </w:t>
      </w:r>
    </w:p>
    <w:p w14:paraId="790B6F8C" w14:textId="148F6BE4" w:rsidR="002F46DF" w:rsidRPr="005C3930" w:rsidRDefault="002F46DF" w:rsidP="002F46DF">
      <w:pPr>
        <w:pStyle w:val="NormalWeb"/>
        <w:rPr>
          <w:sz w:val="22"/>
          <w:szCs w:val="22"/>
        </w:rPr>
      </w:pPr>
      <w:r w:rsidRPr="005C3930">
        <w:rPr>
          <w:sz w:val="22"/>
          <w:szCs w:val="22"/>
        </w:rPr>
        <w:t xml:space="preserve">Discuss the warm-up and activity to identify the physical and fitness abilities that were performed, and how they are useful in a survival situation.  Have the students write down any new key terms mentioned in the discussion, and have students find those terms in Spanish at home.  Instruct students to use the same piece of paper from the last lesson, and bring in the key terms so that they can add them to their group flag during the next lesson.  Allow students to share their responses to why they think it might be necessary to know the terms in both Spanish and English.  </w:t>
      </w:r>
      <w:r w:rsidR="009A48AE" w:rsidRPr="005C3930">
        <w:rPr>
          <w:sz w:val="22"/>
          <w:szCs w:val="22"/>
        </w:rPr>
        <w:t xml:space="preserve">Ask them to consider ways in which people could use the skills and abilities that were included in the lesson to prepare for future disaster. </w:t>
      </w:r>
      <w:r w:rsidRPr="005C3930">
        <w:rPr>
          <w:sz w:val="22"/>
          <w:szCs w:val="22"/>
        </w:rPr>
        <w:t>Remind the students to think about the Essential Questions while writing their response.</w:t>
      </w:r>
      <w:r w:rsidR="009A48AE" w:rsidRPr="005C3930">
        <w:rPr>
          <w:rFonts w:eastAsia="Times New Roman"/>
          <w:sz w:val="22"/>
          <w:szCs w:val="22"/>
        </w:rPr>
        <w:br/>
        <w:t>1) </w:t>
      </w:r>
      <w:r w:rsidRPr="005C3930">
        <w:rPr>
          <w:rFonts w:eastAsia="Times New Roman"/>
          <w:sz w:val="22"/>
          <w:szCs w:val="22"/>
        </w:rPr>
        <w:t>How can we help ourselves and our neighbors survive a disaster?</w:t>
      </w:r>
      <w:r w:rsidRPr="005C3930">
        <w:rPr>
          <w:rFonts w:eastAsia="Times New Roman"/>
          <w:sz w:val="22"/>
          <w:szCs w:val="22"/>
        </w:rPr>
        <w:br/>
        <w:t>2) What supplies and abilities will we need?</w:t>
      </w:r>
      <w:r w:rsidRPr="005C3930">
        <w:rPr>
          <w:rFonts w:eastAsia="Times New Roman"/>
          <w:sz w:val="22"/>
          <w:szCs w:val="22"/>
        </w:rPr>
        <w:br/>
        <w:t>3) How can we prepare now for future disaster?</w:t>
      </w:r>
    </w:p>
    <w:p w14:paraId="702140C8" w14:textId="77777777" w:rsidR="005C3930" w:rsidRPr="005C3930" w:rsidRDefault="005C3930" w:rsidP="002424BB">
      <w:pPr>
        <w:rPr>
          <w:sz w:val="22"/>
          <w:szCs w:val="22"/>
        </w:rPr>
        <w:sectPr w:rsidR="005C3930" w:rsidRPr="005C3930" w:rsidSect="005C3930">
          <w:type w:val="continuous"/>
          <w:pgSz w:w="12240" w:h="15840"/>
          <w:pgMar w:top="1440" w:right="1800" w:bottom="1440" w:left="1800" w:header="720" w:footer="720" w:gutter="0"/>
          <w:cols w:num="3" w:space="720"/>
          <w:docGrid w:linePitch="360"/>
        </w:sectPr>
      </w:pPr>
    </w:p>
    <w:p w14:paraId="46BF284D" w14:textId="77777777" w:rsidR="005C3930" w:rsidRDefault="005C3930" w:rsidP="002424BB"/>
    <w:p w14:paraId="38263964" w14:textId="77777777" w:rsidR="005C3930" w:rsidRDefault="005C3930" w:rsidP="002424BB"/>
    <w:p w14:paraId="0579CD9B" w14:textId="77777777" w:rsidR="0041762A" w:rsidRDefault="0041762A" w:rsidP="002424BB">
      <w:pPr>
        <w:sectPr w:rsidR="0041762A" w:rsidSect="005C3930">
          <w:type w:val="continuous"/>
          <w:pgSz w:w="12240" w:h="15840"/>
          <w:pgMar w:top="1440" w:right="1800" w:bottom="1440" w:left="1800" w:header="720" w:footer="720" w:gutter="0"/>
          <w:cols w:space="720"/>
          <w:docGrid w:linePitch="360"/>
        </w:sectPr>
      </w:pPr>
    </w:p>
    <w:p w14:paraId="30A9FC3A" w14:textId="7510181C" w:rsidR="002424BB" w:rsidRPr="009D352A" w:rsidRDefault="002424BB" w:rsidP="002424BB">
      <w:pPr>
        <w:rPr>
          <w:b/>
          <w:sz w:val="28"/>
          <w:szCs w:val="28"/>
        </w:rPr>
      </w:pPr>
      <w:r w:rsidRPr="009D352A">
        <w:rPr>
          <w:b/>
          <w:sz w:val="28"/>
          <w:szCs w:val="28"/>
        </w:rPr>
        <w:t>Day 3: Planting</w:t>
      </w:r>
    </w:p>
    <w:p w14:paraId="043E1078" w14:textId="77777777" w:rsidR="002424BB" w:rsidRPr="0041762A" w:rsidRDefault="002424BB" w:rsidP="002424BB">
      <w:pPr>
        <w:rPr>
          <w:sz w:val="20"/>
          <w:szCs w:val="20"/>
        </w:rPr>
      </w:pPr>
    </w:p>
    <w:p w14:paraId="1FB5B01F" w14:textId="77777777" w:rsidR="002424BB" w:rsidRPr="0041762A" w:rsidRDefault="002424BB" w:rsidP="002424BB">
      <w:pPr>
        <w:rPr>
          <w:sz w:val="20"/>
          <w:szCs w:val="20"/>
        </w:rPr>
      </w:pPr>
      <w:r w:rsidRPr="0041762A">
        <w:rPr>
          <w:sz w:val="20"/>
          <w:szCs w:val="20"/>
          <w:u w:val="single"/>
        </w:rPr>
        <w:t>Dynamic Warm-up</w:t>
      </w:r>
      <w:r w:rsidRPr="0041762A">
        <w:rPr>
          <w:sz w:val="20"/>
          <w:szCs w:val="20"/>
        </w:rPr>
        <w:t xml:space="preserve"> – Agilities, 25 minutes</w:t>
      </w:r>
    </w:p>
    <w:p w14:paraId="183256AD" w14:textId="77777777" w:rsidR="002424BB" w:rsidRPr="0041762A" w:rsidRDefault="002424BB" w:rsidP="002424BB">
      <w:pPr>
        <w:rPr>
          <w:sz w:val="20"/>
          <w:szCs w:val="20"/>
        </w:rPr>
      </w:pPr>
      <w:r w:rsidRPr="0041762A">
        <w:rPr>
          <w:sz w:val="20"/>
          <w:szCs w:val="20"/>
        </w:rPr>
        <w:t>Students perform the following agilities across the roll-call numbers:</w:t>
      </w:r>
    </w:p>
    <w:p w14:paraId="5E33F447" w14:textId="77777777" w:rsidR="002424BB" w:rsidRPr="0041762A" w:rsidRDefault="002424BB" w:rsidP="002424BB">
      <w:pPr>
        <w:rPr>
          <w:sz w:val="20"/>
          <w:szCs w:val="20"/>
        </w:rPr>
      </w:pPr>
      <w:r w:rsidRPr="0041762A">
        <w:rPr>
          <w:sz w:val="20"/>
          <w:szCs w:val="20"/>
        </w:rPr>
        <w:t>High Knees</w:t>
      </w:r>
    </w:p>
    <w:p w14:paraId="0A2F21EF" w14:textId="77777777" w:rsidR="002424BB" w:rsidRPr="0041762A" w:rsidRDefault="002424BB" w:rsidP="002424BB">
      <w:pPr>
        <w:rPr>
          <w:sz w:val="20"/>
          <w:szCs w:val="20"/>
        </w:rPr>
      </w:pPr>
      <w:r w:rsidRPr="0041762A">
        <w:rPr>
          <w:sz w:val="20"/>
          <w:szCs w:val="20"/>
        </w:rPr>
        <w:t>Bum Kickers</w:t>
      </w:r>
    </w:p>
    <w:p w14:paraId="4D359501" w14:textId="77777777" w:rsidR="002424BB" w:rsidRPr="0041762A" w:rsidRDefault="002424BB" w:rsidP="002424BB">
      <w:pPr>
        <w:rPr>
          <w:sz w:val="20"/>
          <w:szCs w:val="20"/>
        </w:rPr>
      </w:pPr>
      <w:r w:rsidRPr="0041762A">
        <w:rPr>
          <w:sz w:val="20"/>
          <w:szCs w:val="20"/>
        </w:rPr>
        <w:t>Right Shoulder Slides, then Left Shoulder Slides</w:t>
      </w:r>
    </w:p>
    <w:p w14:paraId="1BA236A2" w14:textId="77777777" w:rsidR="002424BB" w:rsidRPr="0041762A" w:rsidRDefault="002424BB" w:rsidP="002424BB">
      <w:pPr>
        <w:rPr>
          <w:sz w:val="20"/>
          <w:szCs w:val="20"/>
        </w:rPr>
      </w:pPr>
      <w:r w:rsidRPr="0041762A">
        <w:rPr>
          <w:sz w:val="20"/>
          <w:szCs w:val="20"/>
        </w:rPr>
        <w:t>Karaoke’s</w:t>
      </w:r>
    </w:p>
    <w:p w14:paraId="3916B493" w14:textId="77777777" w:rsidR="002424BB" w:rsidRPr="0041762A" w:rsidRDefault="002424BB" w:rsidP="002424BB">
      <w:pPr>
        <w:rPr>
          <w:sz w:val="20"/>
          <w:szCs w:val="20"/>
        </w:rPr>
      </w:pPr>
      <w:r w:rsidRPr="0041762A">
        <w:rPr>
          <w:sz w:val="20"/>
          <w:szCs w:val="20"/>
        </w:rPr>
        <w:t>High Knee Skips</w:t>
      </w:r>
    </w:p>
    <w:p w14:paraId="371A4F6F" w14:textId="77777777" w:rsidR="002424BB" w:rsidRPr="0041762A" w:rsidRDefault="002424BB" w:rsidP="002424BB">
      <w:pPr>
        <w:rPr>
          <w:sz w:val="20"/>
          <w:szCs w:val="20"/>
        </w:rPr>
      </w:pPr>
      <w:r w:rsidRPr="0041762A">
        <w:rPr>
          <w:sz w:val="20"/>
          <w:szCs w:val="20"/>
        </w:rPr>
        <w:t>Lunge Walks</w:t>
      </w:r>
    </w:p>
    <w:p w14:paraId="07661B9C" w14:textId="77777777" w:rsidR="002424BB" w:rsidRPr="0041762A" w:rsidRDefault="002424BB" w:rsidP="002424BB">
      <w:pPr>
        <w:rPr>
          <w:sz w:val="20"/>
          <w:szCs w:val="20"/>
        </w:rPr>
      </w:pPr>
      <w:r w:rsidRPr="0041762A">
        <w:rPr>
          <w:sz w:val="20"/>
          <w:szCs w:val="20"/>
        </w:rPr>
        <w:t>Crab walks</w:t>
      </w:r>
    </w:p>
    <w:p w14:paraId="733DF1AE" w14:textId="77777777" w:rsidR="002424BB" w:rsidRPr="0041762A" w:rsidRDefault="002424BB" w:rsidP="002424BB">
      <w:pPr>
        <w:rPr>
          <w:sz w:val="20"/>
          <w:szCs w:val="20"/>
        </w:rPr>
      </w:pPr>
      <w:r w:rsidRPr="0041762A">
        <w:rPr>
          <w:sz w:val="20"/>
          <w:szCs w:val="20"/>
        </w:rPr>
        <w:t>Bear crawls</w:t>
      </w:r>
    </w:p>
    <w:p w14:paraId="2A6DA164" w14:textId="77777777" w:rsidR="002424BB" w:rsidRPr="0041762A" w:rsidRDefault="002424BB" w:rsidP="002424BB">
      <w:pPr>
        <w:rPr>
          <w:sz w:val="20"/>
          <w:szCs w:val="20"/>
        </w:rPr>
      </w:pPr>
      <w:r w:rsidRPr="0041762A">
        <w:rPr>
          <w:sz w:val="20"/>
          <w:szCs w:val="20"/>
        </w:rPr>
        <w:t>Army crawls</w:t>
      </w:r>
    </w:p>
    <w:p w14:paraId="4AD53280" w14:textId="77777777" w:rsidR="002424BB" w:rsidRPr="0041762A" w:rsidRDefault="002424BB" w:rsidP="002424BB">
      <w:pPr>
        <w:rPr>
          <w:sz w:val="20"/>
          <w:szCs w:val="20"/>
        </w:rPr>
      </w:pPr>
      <w:r w:rsidRPr="0041762A">
        <w:rPr>
          <w:sz w:val="20"/>
          <w:szCs w:val="20"/>
        </w:rPr>
        <w:t>Sprints – start on back</w:t>
      </w:r>
    </w:p>
    <w:p w14:paraId="6FFF22AD" w14:textId="77777777" w:rsidR="002424BB" w:rsidRPr="0041762A" w:rsidRDefault="002424BB" w:rsidP="002424BB">
      <w:pPr>
        <w:rPr>
          <w:sz w:val="20"/>
          <w:szCs w:val="20"/>
        </w:rPr>
      </w:pPr>
      <w:r w:rsidRPr="0041762A">
        <w:rPr>
          <w:sz w:val="20"/>
          <w:szCs w:val="20"/>
        </w:rPr>
        <w:t>Sprints – start on stomach</w:t>
      </w:r>
    </w:p>
    <w:p w14:paraId="29E2404F" w14:textId="77777777" w:rsidR="002424BB" w:rsidRPr="0041762A" w:rsidRDefault="002424BB" w:rsidP="002424BB">
      <w:pPr>
        <w:rPr>
          <w:sz w:val="20"/>
          <w:szCs w:val="20"/>
        </w:rPr>
      </w:pPr>
      <w:r w:rsidRPr="0041762A">
        <w:rPr>
          <w:sz w:val="20"/>
          <w:szCs w:val="20"/>
        </w:rPr>
        <w:t>Sprints with a 180-degree turn in the middle</w:t>
      </w:r>
    </w:p>
    <w:p w14:paraId="7EAA0AA4" w14:textId="77777777" w:rsidR="002424BB" w:rsidRPr="0041762A" w:rsidRDefault="002424BB" w:rsidP="002424BB">
      <w:pPr>
        <w:rPr>
          <w:sz w:val="20"/>
          <w:szCs w:val="20"/>
        </w:rPr>
      </w:pPr>
    </w:p>
    <w:p w14:paraId="5C6727FE" w14:textId="77777777" w:rsidR="002424BB" w:rsidRPr="0041762A" w:rsidRDefault="002424BB" w:rsidP="002424BB">
      <w:pPr>
        <w:rPr>
          <w:sz w:val="20"/>
          <w:szCs w:val="20"/>
        </w:rPr>
      </w:pPr>
      <w:r w:rsidRPr="0041762A">
        <w:rPr>
          <w:sz w:val="20"/>
          <w:szCs w:val="20"/>
          <w:u w:val="single"/>
        </w:rPr>
        <w:t>Static Stretches:</w:t>
      </w:r>
      <w:r w:rsidRPr="0041762A">
        <w:rPr>
          <w:sz w:val="20"/>
          <w:szCs w:val="20"/>
        </w:rPr>
        <w:t xml:space="preserve"> 15 minutes</w:t>
      </w:r>
    </w:p>
    <w:p w14:paraId="7C762332" w14:textId="77777777" w:rsidR="002424BB" w:rsidRPr="0041762A" w:rsidRDefault="002424BB" w:rsidP="002424BB">
      <w:pPr>
        <w:rPr>
          <w:sz w:val="20"/>
          <w:szCs w:val="20"/>
        </w:rPr>
      </w:pPr>
      <w:r w:rsidRPr="0041762A">
        <w:rPr>
          <w:sz w:val="20"/>
          <w:szCs w:val="20"/>
        </w:rPr>
        <w:t>Legs</w:t>
      </w:r>
    </w:p>
    <w:p w14:paraId="5B3132E4" w14:textId="77777777" w:rsidR="002424BB" w:rsidRPr="0041762A" w:rsidRDefault="002424BB" w:rsidP="002424BB">
      <w:pPr>
        <w:rPr>
          <w:sz w:val="20"/>
          <w:szCs w:val="20"/>
        </w:rPr>
      </w:pPr>
      <w:r w:rsidRPr="0041762A">
        <w:rPr>
          <w:sz w:val="20"/>
          <w:szCs w:val="20"/>
        </w:rPr>
        <w:t>Arms</w:t>
      </w:r>
    </w:p>
    <w:p w14:paraId="097A4D3E" w14:textId="77777777" w:rsidR="002424BB" w:rsidRPr="0041762A" w:rsidRDefault="002424BB" w:rsidP="002424BB">
      <w:pPr>
        <w:rPr>
          <w:sz w:val="20"/>
          <w:szCs w:val="20"/>
        </w:rPr>
      </w:pPr>
      <w:r w:rsidRPr="0041762A">
        <w:rPr>
          <w:sz w:val="20"/>
          <w:szCs w:val="20"/>
        </w:rPr>
        <w:t>Core</w:t>
      </w:r>
    </w:p>
    <w:p w14:paraId="33F1F307" w14:textId="77777777" w:rsidR="002424BB" w:rsidRPr="0041762A" w:rsidRDefault="002424BB" w:rsidP="002424BB">
      <w:pPr>
        <w:rPr>
          <w:sz w:val="20"/>
          <w:szCs w:val="20"/>
        </w:rPr>
      </w:pPr>
      <w:r w:rsidRPr="0041762A">
        <w:rPr>
          <w:sz w:val="20"/>
          <w:szCs w:val="20"/>
        </w:rPr>
        <w:t>Neck</w:t>
      </w:r>
    </w:p>
    <w:p w14:paraId="64053386" w14:textId="77777777" w:rsidR="002424BB" w:rsidRPr="0041762A" w:rsidRDefault="002424BB" w:rsidP="002424BB">
      <w:pPr>
        <w:rPr>
          <w:sz w:val="20"/>
          <w:szCs w:val="20"/>
        </w:rPr>
      </w:pPr>
      <w:r w:rsidRPr="0041762A">
        <w:rPr>
          <w:sz w:val="20"/>
          <w:szCs w:val="20"/>
        </w:rPr>
        <w:t>Ankles</w:t>
      </w:r>
    </w:p>
    <w:p w14:paraId="36968FAB" w14:textId="77777777" w:rsidR="002424BB" w:rsidRPr="0041762A" w:rsidRDefault="002424BB" w:rsidP="002424BB">
      <w:pPr>
        <w:rPr>
          <w:sz w:val="20"/>
          <w:szCs w:val="20"/>
        </w:rPr>
      </w:pPr>
    </w:p>
    <w:p w14:paraId="491273DA" w14:textId="77777777" w:rsidR="002424BB" w:rsidRPr="0041762A" w:rsidRDefault="002424BB" w:rsidP="002424BB">
      <w:pPr>
        <w:rPr>
          <w:sz w:val="20"/>
          <w:szCs w:val="20"/>
        </w:rPr>
      </w:pPr>
      <w:r w:rsidRPr="0041762A">
        <w:rPr>
          <w:sz w:val="20"/>
          <w:szCs w:val="20"/>
          <w:u w:val="single"/>
        </w:rPr>
        <w:t>Art Activity:</w:t>
      </w:r>
      <w:r w:rsidRPr="0041762A">
        <w:rPr>
          <w:sz w:val="20"/>
          <w:szCs w:val="20"/>
        </w:rPr>
        <w:t xml:space="preserve"> 15 minutes</w:t>
      </w:r>
    </w:p>
    <w:p w14:paraId="63F35F24" w14:textId="2A6A4818" w:rsidR="002424BB" w:rsidRPr="0041762A" w:rsidRDefault="002424BB" w:rsidP="002424BB">
      <w:pPr>
        <w:rPr>
          <w:sz w:val="20"/>
          <w:szCs w:val="20"/>
        </w:rPr>
      </w:pPr>
      <w:r w:rsidRPr="0041762A">
        <w:rPr>
          <w:sz w:val="20"/>
          <w:szCs w:val="20"/>
        </w:rPr>
        <w:t>Create 3</w:t>
      </w:r>
      <w:r w:rsidRPr="0041762A">
        <w:rPr>
          <w:sz w:val="20"/>
          <w:szCs w:val="20"/>
          <w:vertAlign w:val="superscript"/>
        </w:rPr>
        <w:t>rd</w:t>
      </w:r>
      <w:r w:rsidRPr="0041762A">
        <w:rPr>
          <w:sz w:val="20"/>
          <w:szCs w:val="20"/>
        </w:rPr>
        <w:t xml:space="preserve"> Part of Group Flag with Key Terms</w:t>
      </w:r>
    </w:p>
    <w:p w14:paraId="556149B2" w14:textId="77777777" w:rsidR="0041762A" w:rsidRDefault="0041762A" w:rsidP="002424BB">
      <w:pPr>
        <w:pStyle w:val="NormalWeb"/>
      </w:pPr>
    </w:p>
    <w:p w14:paraId="105503A4" w14:textId="77777777" w:rsidR="0041762A" w:rsidRDefault="0041762A" w:rsidP="002424BB">
      <w:pPr>
        <w:pStyle w:val="NormalWeb"/>
      </w:pPr>
    </w:p>
    <w:p w14:paraId="2879531E" w14:textId="77777777" w:rsidR="0041762A" w:rsidRDefault="0041762A" w:rsidP="002424BB">
      <w:pPr>
        <w:pStyle w:val="NormalWeb"/>
      </w:pPr>
    </w:p>
    <w:p w14:paraId="517663A3" w14:textId="77777777" w:rsidR="0041762A" w:rsidRDefault="0041762A" w:rsidP="002424BB">
      <w:pPr>
        <w:pStyle w:val="NormalWeb"/>
      </w:pPr>
    </w:p>
    <w:p w14:paraId="2ED85F10" w14:textId="3D45E7F2" w:rsidR="002424BB" w:rsidRPr="00FA499D" w:rsidRDefault="002424BB" w:rsidP="002424BB">
      <w:pPr>
        <w:pStyle w:val="NormalWeb"/>
      </w:pPr>
      <w:r w:rsidRPr="0041762A">
        <w:rPr>
          <w:u w:val="single"/>
        </w:rPr>
        <w:t>Activity:  Planting, Part 1</w:t>
      </w:r>
      <w:r w:rsidR="00FA499D">
        <w:t xml:space="preserve"> </w:t>
      </w:r>
      <w:r w:rsidRPr="00FA499D">
        <w:rPr>
          <w:sz w:val="16"/>
          <w:szCs w:val="16"/>
        </w:rPr>
        <w:t xml:space="preserve">Maintain Lesson Unit groups.  </w:t>
      </w:r>
      <w:r w:rsidRPr="00FA499D">
        <w:rPr>
          <w:rFonts w:eastAsia="Times New Roman"/>
          <w:sz w:val="16"/>
          <w:szCs w:val="16"/>
        </w:rPr>
        <w:t>Place 8 cones as starting spots, each with a cup holding 12 manipulatives (seeds). The students pick one seed out of the cup, at a time, and place it out in a designated area. Students will have to jump over a river (two jump ropes placed 5 feet apart) to do so. Have the students rotate and continue returning back to the cup to get another seed to plant until all seeds are planted nicely in a row directly in front of them. There should be 8 rows of planted seeds at the end. (The teacher will need to give them a set distance apart to plant seeds, based on space.  The students will use parts of their body to measure out the defined distance.  Group members will direct the planter using effective communication skills to help them place the seed in a perfect line.)</w:t>
      </w:r>
    </w:p>
    <w:p w14:paraId="3DC3A37B" w14:textId="77777777" w:rsidR="002424BB" w:rsidRPr="00FA499D" w:rsidRDefault="002424BB" w:rsidP="002424BB">
      <w:pPr>
        <w:pStyle w:val="NormalWeb"/>
        <w:rPr>
          <w:sz w:val="16"/>
          <w:szCs w:val="16"/>
        </w:rPr>
      </w:pPr>
      <w:r w:rsidRPr="00FA499D">
        <w:rPr>
          <w:sz w:val="16"/>
          <w:szCs w:val="16"/>
        </w:rPr>
        <w:t>Group Strategy Session: 3 minutes</w:t>
      </w:r>
    </w:p>
    <w:p w14:paraId="15638824" w14:textId="77777777" w:rsidR="002424BB" w:rsidRPr="00FA499D" w:rsidRDefault="002424BB" w:rsidP="002424BB">
      <w:pPr>
        <w:pStyle w:val="NormalWeb"/>
        <w:rPr>
          <w:sz w:val="16"/>
          <w:szCs w:val="16"/>
        </w:rPr>
      </w:pPr>
      <w:r w:rsidRPr="00FA499D">
        <w:rPr>
          <w:sz w:val="16"/>
          <w:szCs w:val="16"/>
        </w:rPr>
        <w:t>Self-Evaluation: 2 minutes</w:t>
      </w:r>
    </w:p>
    <w:p w14:paraId="266A9A7B" w14:textId="3B7C0725" w:rsidR="002424BB" w:rsidRPr="00FA499D" w:rsidRDefault="00324EC5" w:rsidP="002424BB">
      <w:pPr>
        <w:pStyle w:val="NormalWeb"/>
        <w:rPr>
          <w:sz w:val="16"/>
          <w:szCs w:val="16"/>
        </w:rPr>
      </w:pPr>
      <w:r w:rsidRPr="00177E61">
        <w:rPr>
          <w:sz w:val="16"/>
          <w:szCs w:val="16"/>
          <w:u w:val="single"/>
        </w:rPr>
        <w:t>Activity:  Planting</w:t>
      </w:r>
      <w:r w:rsidR="002424BB" w:rsidRPr="00177E61">
        <w:rPr>
          <w:sz w:val="16"/>
          <w:szCs w:val="16"/>
          <w:u w:val="single"/>
        </w:rPr>
        <w:t>, Part 2</w:t>
      </w:r>
      <w:r w:rsidR="002424BB" w:rsidRPr="00FA499D">
        <w:rPr>
          <w:sz w:val="16"/>
          <w:szCs w:val="16"/>
        </w:rPr>
        <w:t xml:space="preserve"> – 8 minutes</w:t>
      </w:r>
    </w:p>
    <w:p w14:paraId="62B52C82" w14:textId="77777777" w:rsidR="002424BB" w:rsidRPr="00FA499D" w:rsidRDefault="002424BB" w:rsidP="002424BB">
      <w:pPr>
        <w:pStyle w:val="NormalWeb"/>
        <w:rPr>
          <w:sz w:val="16"/>
          <w:szCs w:val="16"/>
        </w:rPr>
      </w:pPr>
      <w:r w:rsidRPr="00FA499D">
        <w:rPr>
          <w:sz w:val="16"/>
          <w:szCs w:val="16"/>
        </w:rPr>
        <w:t>Repeat the activity, using the agreed upon strategies.</w:t>
      </w:r>
    </w:p>
    <w:p w14:paraId="5B797089" w14:textId="297EF545" w:rsidR="002424BB" w:rsidRPr="00FA499D" w:rsidRDefault="00324EC5" w:rsidP="002424BB">
      <w:pPr>
        <w:pStyle w:val="NormalWeb"/>
        <w:rPr>
          <w:sz w:val="16"/>
          <w:szCs w:val="16"/>
        </w:rPr>
      </w:pPr>
      <w:r w:rsidRPr="00177E61">
        <w:rPr>
          <w:sz w:val="16"/>
          <w:szCs w:val="16"/>
          <w:u w:val="single"/>
        </w:rPr>
        <w:t>Activity:  Planting</w:t>
      </w:r>
      <w:r w:rsidR="002424BB" w:rsidRPr="00177E61">
        <w:rPr>
          <w:sz w:val="16"/>
          <w:szCs w:val="16"/>
          <w:u w:val="single"/>
        </w:rPr>
        <w:t>, Part 3</w:t>
      </w:r>
      <w:r w:rsidR="002424BB" w:rsidRPr="00FA499D">
        <w:rPr>
          <w:sz w:val="16"/>
          <w:szCs w:val="16"/>
        </w:rPr>
        <w:t xml:space="preserve"> – 8 minutes</w:t>
      </w:r>
    </w:p>
    <w:p w14:paraId="5CDF1488" w14:textId="465CDA41" w:rsidR="002424BB" w:rsidRPr="00FA499D" w:rsidRDefault="002424BB" w:rsidP="002424BB">
      <w:pPr>
        <w:pStyle w:val="NormalWeb"/>
        <w:rPr>
          <w:sz w:val="16"/>
          <w:szCs w:val="16"/>
        </w:rPr>
      </w:pPr>
      <w:r w:rsidRPr="00FA499D">
        <w:rPr>
          <w:sz w:val="16"/>
          <w:szCs w:val="16"/>
        </w:rPr>
        <w:t>Stop –</w:t>
      </w:r>
      <w:r w:rsidR="00324EC5" w:rsidRPr="00FA499D">
        <w:rPr>
          <w:sz w:val="16"/>
          <w:szCs w:val="16"/>
        </w:rPr>
        <w:t>make planting area farther aw</w:t>
      </w:r>
      <w:r w:rsidR="00FA499D">
        <w:rPr>
          <w:sz w:val="16"/>
          <w:szCs w:val="16"/>
        </w:rPr>
        <w:t xml:space="preserve">ay and increase the size of the </w:t>
      </w:r>
      <w:r w:rsidR="00324EC5" w:rsidRPr="00FA499D">
        <w:rPr>
          <w:sz w:val="16"/>
          <w:szCs w:val="16"/>
        </w:rPr>
        <w:t>river</w:t>
      </w:r>
      <w:r w:rsidRPr="00FA499D">
        <w:rPr>
          <w:sz w:val="16"/>
          <w:szCs w:val="16"/>
        </w:rPr>
        <w:t>. Repeat the activity using the agreed upon strategies.</w:t>
      </w:r>
    </w:p>
    <w:p w14:paraId="3DDFF7D2" w14:textId="77777777" w:rsidR="00FA499D" w:rsidRDefault="00FA499D" w:rsidP="002424BB">
      <w:pPr>
        <w:pStyle w:val="NormalWeb"/>
        <w:rPr>
          <w:u w:val="single"/>
        </w:rPr>
      </w:pPr>
    </w:p>
    <w:p w14:paraId="75237A4C" w14:textId="77777777" w:rsidR="002424BB" w:rsidRPr="00FA499D" w:rsidRDefault="002424BB" w:rsidP="002424BB">
      <w:pPr>
        <w:pStyle w:val="NormalWeb"/>
        <w:rPr>
          <w:u w:val="single"/>
        </w:rPr>
      </w:pPr>
      <w:r w:rsidRPr="00FA499D">
        <w:rPr>
          <w:u w:val="single"/>
        </w:rPr>
        <w:t xml:space="preserve">Closure: 10 minutes </w:t>
      </w:r>
    </w:p>
    <w:p w14:paraId="6D17AE17" w14:textId="5835446E" w:rsidR="002424BB" w:rsidRPr="0041762A" w:rsidRDefault="00324EC5" w:rsidP="002424BB">
      <w:pPr>
        <w:pStyle w:val="NormalWeb"/>
      </w:pPr>
      <w:r w:rsidRPr="0041762A">
        <w:t>Discuss the</w:t>
      </w:r>
      <w:r w:rsidR="002424BB" w:rsidRPr="0041762A">
        <w:t xml:space="preserve"> activity to identify the physical and fitness abilities that were performed, and how they are useful in a survival situation.  Have the students write down any new key terms mentioned in the discussion, and have students find those terms in Spanish at home.  Instruct students to use the same piece of paper</w:t>
      </w:r>
      <w:r w:rsidRPr="0041762A">
        <w:t xml:space="preserve"> from the first 2</w:t>
      </w:r>
      <w:r w:rsidR="002424BB" w:rsidRPr="0041762A">
        <w:t xml:space="preserve"> lesson</w:t>
      </w:r>
      <w:r w:rsidRPr="0041762A">
        <w:t>s</w:t>
      </w:r>
      <w:r w:rsidR="002424BB" w:rsidRPr="0041762A">
        <w:t>, and bring in the key terms so that they can add them to their group flag during the next lesson.  Allow students to share their responses to</w:t>
      </w:r>
      <w:r w:rsidRPr="0041762A">
        <w:t xml:space="preserve"> what people can do to prepare for disaster</w:t>
      </w:r>
      <w:r w:rsidR="002424BB" w:rsidRPr="0041762A">
        <w:t>.  Ask them to consider ways in which people could use the skills and abilities that were included in the lesson to prepare for future disaster. Remind the students to think about the Essential Questions while writing their response.</w:t>
      </w:r>
      <w:r w:rsidR="002424BB" w:rsidRPr="0041762A">
        <w:rPr>
          <w:rFonts w:eastAsia="Times New Roman"/>
        </w:rPr>
        <w:br/>
        <w:t>1) How can we help ourselves and our neighbors survive a disaster?</w:t>
      </w:r>
      <w:r w:rsidR="002424BB" w:rsidRPr="0041762A">
        <w:rPr>
          <w:rFonts w:eastAsia="Times New Roman"/>
        </w:rPr>
        <w:br/>
        <w:t>2) What supplies and abilities will we need?</w:t>
      </w:r>
      <w:r w:rsidR="002424BB" w:rsidRPr="0041762A">
        <w:rPr>
          <w:rFonts w:eastAsia="Times New Roman"/>
        </w:rPr>
        <w:br/>
        <w:t>3) How can we prepare now for future disaster?</w:t>
      </w:r>
    </w:p>
    <w:p w14:paraId="789A7C1A" w14:textId="77777777" w:rsidR="0041762A" w:rsidRDefault="0041762A" w:rsidP="009169AF">
      <w:pPr>
        <w:sectPr w:rsidR="0041762A" w:rsidSect="0041762A">
          <w:type w:val="continuous"/>
          <w:pgSz w:w="12240" w:h="15840"/>
          <w:pgMar w:top="1440" w:right="1800" w:bottom="1440" w:left="1800" w:header="720" w:footer="720" w:gutter="0"/>
          <w:cols w:num="3" w:space="720"/>
          <w:docGrid w:linePitch="360"/>
        </w:sectPr>
      </w:pPr>
    </w:p>
    <w:p w14:paraId="5997EB81" w14:textId="77777777" w:rsidR="0041762A" w:rsidRDefault="0041762A" w:rsidP="009169AF"/>
    <w:p w14:paraId="343289A8" w14:textId="77777777" w:rsidR="0041762A" w:rsidRDefault="0041762A" w:rsidP="009169AF"/>
    <w:p w14:paraId="11D7CB0D" w14:textId="77777777" w:rsidR="0041762A" w:rsidRDefault="0041762A" w:rsidP="009169AF"/>
    <w:p w14:paraId="1E955D1C" w14:textId="77777777" w:rsidR="0041762A" w:rsidRDefault="0041762A" w:rsidP="009169AF"/>
    <w:p w14:paraId="6321B52A" w14:textId="77777777" w:rsidR="0041762A" w:rsidRDefault="0041762A" w:rsidP="009169AF"/>
    <w:p w14:paraId="1F2FFCBA" w14:textId="77777777" w:rsidR="0041762A" w:rsidRDefault="0041762A" w:rsidP="009169AF"/>
    <w:p w14:paraId="0EFF37B3" w14:textId="77777777" w:rsidR="0041762A" w:rsidRDefault="0041762A" w:rsidP="009169AF"/>
    <w:p w14:paraId="7008967B" w14:textId="77777777" w:rsidR="0041762A" w:rsidRDefault="0041762A" w:rsidP="009169AF"/>
    <w:p w14:paraId="1481DF54" w14:textId="77777777" w:rsidR="0041762A" w:rsidRDefault="0041762A" w:rsidP="009169AF"/>
    <w:p w14:paraId="3FF4A2B1" w14:textId="77777777" w:rsidR="00FA499D" w:rsidRDefault="00FA499D" w:rsidP="009169AF"/>
    <w:p w14:paraId="27123A84" w14:textId="77777777" w:rsidR="00FA499D" w:rsidRDefault="00FA499D" w:rsidP="009169AF"/>
    <w:p w14:paraId="015BA81C" w14:textId="77777777" w:rsidR="00FA499D" w:rsidRDefault="00FA499D" w:rsidP="009169AF"/>
    <w:p w14:paraId="6DC6F021" w14:textId="77777777" w:rsidR="00177E61" w:rsidRDefault="00177E61" w:rsidP="009169AF">
      <w:pPr>
        <w:sectPr w:rsidR="00177E61" w:rsidSect="005C3930">
          <w:type w:val="continuous"/>
          <w:pgSz w:w="12240" w:h="15840"/>
          <w:pgMar w:top="1440" w:right="1800" w:bottom="1440" w:left="1800" w:header="720" w:footer="720" w:gutter="0"/>
          <w:cols w:space="720"/>
          <w:docGrid w:linePitch="360"/>
        </w:sectPr>
      </w:pPr>
    </w:p>
    <w:p w14:paraId="593B0E1F" w14:textId="3618BAE7" w:rsidR="009169AF" w:rsidRPr="009D352A" w:rsidRDefault="009169AF" w:rsidP="009169AF">
      <w:pPr>
        <w:rPr>
          <w:b/>
          <w:sz w:val="28"/>
          <w:szCs w:val="28"/>
        </w:rPr>
      </w:pPr>
      <w:r w:rsidRPr="009D352A">
        <w:rPr>
          <w:b/>
          <w:sz w:val="28"/>
          <w:szCs w:val="28"/>
        </w:rPr>
        <w:t>Day 4: Harvesting</w:t>
      </w:r>
    </w:p>
    <w:p w14:paraId="4999A80F" w14:textId="77777777" w:rsidR="009169AF" w:rsidRPr="009148D2" w:rsidRDefault="009169AF" w:rsidP="009169AF"/>
    <w:p w14:paraId="5A6847B8" w14:textId="77777777" w:rsidR="009169AF" w:rsidRPr="009148D2" w:rsidRDefault="009169AF" w:rsidP="009169AF">
      <w:r w:rsidRPr="00177E61">
        <w:rPr>
          <w:u w:val="single"/>
        </w:rPr>
        <w:t>Dynamic Warm-up –</w:t>
      </w:r>
      <w:r w:rsidRPr="009148D2">
        <w:t xml:space="preserve"> Exercises, 25 minutes</w:t>
      </w:r>
    </w:p>
    <w:p w14:paraId="6D94465E" w14:textId="77777777" w:rsidR="009169AF" w:rsidRPr="009148D2" w:rsidRDefault="009169AF" w:rsidP="009169AF">
      <w:r w:rsidRPr="009148D2">
        <w:t>Students perform the following exercises  - AMRAP (as many reps as possible in the allotted time):</w:t>
      </w:r>
    </w:p>
    <w:p w14:paraId="6C5C6CE5" w14:textId="77777777" w:rsidR="009169AF" w:rsidRPr="009148D2" w:rsidRDefault="009169AF" w:rsidP="009169AF">
      <w:r w:rsidRPr="009148D2">
        <w:t>10 push-ups</w:t>
      </w:r>
    </w:p>
    <w:p w14:paraId="30CA8AFF" w14:textId="77777777" w:rsidR="009169AF" w:rsidRPr="009148D2" w:rsidRDefault="009169AF" w:rsidP="009169AF">
      <w:r w:rsidRPr="009148D2">
        <w:t>10 sit-ups (butterfly)</w:t>
      </w:r>
    </w:p>
    <w:p w14:paraId="65433193" w14:textId="77777777" w:rsidR="009169AF" w:rsidRPr="009148D2" w:rsidRDefault="009169AF" w:rsidP="009169AF">
      <w:r w:rsidRPr="009148D2">
        <w:t>10 air squats</w:t>
      </w:r>
    </w:p>
    <w:p w14:paraId="5DD1C58B" w14:textId="77777777" w:rsidR="009169AF" w:rsidRPr="009148D2" w:rsidRDefault="009169AF" w:rsidP="009169AF">
      <w:r w:rsidRPr="009148D2">
        <w:t>10 mountain climbers (4 count)</w:t>
      </w:r>
    </w:p>
    <w:p w14:paraId="539449F9" w14:textId="77777777" w:rsidR="009169AF" w:rsidRPr="009148D2" w:rsidRDefault="009169AF" w:rsidP="009169AF">
      <w:r w:rsidRPr="009148D2">
        <w:t xml:space="preserve">5 </w:t>
      </w:r>
      <w:proofErr w:type="spellStart"/>
      <w:r w:rsidRPr="009148D2">
        <w:t>burpees</w:t>
      </w:r>
      <w:proofErr w:type="spellEnd"/>
      <w:r w:rsidRPr="009148D2">
        <w:t xml:space="preserve"> (4 or 6 count)</w:t>
      </w:r>
    </w:p>
    <w:p w14:paraId="458A5A90" w14:textId="77777777" w:rsidR="009169AF" w:rsidRPr="009148D2" w:rsidRDefault="009169AF" w:rsidP="009169AF"/>
    <w:p w14:paraId="5509139A" w14:textId="77777777" w:rsidR="00177E61" w:rsidRDefault="009169AF" w:rsidP="009169AF">
      <w:r w:rsidRPr="00177E61">
        <w:rPr>
          <w:u w:val="single"/>
        </w:rPr>
        <w:t>Static Stretches:</w:t>
      </w:r>
      <w:r w:rsidRPr="009148D2">
        <w:t xml:space="preserve"> </w:t>
      </w:r>
    </w:p>
    <w:p w14:paraId="67C12864" w14:textId="5841E75E" w:rsidR="009169AF" w:rsidRPr="009148D2" w:rsidRDefault="009169AF" w:rsidP="009169AF">
      <w:r w:rsidRPr="009148D2">
        <w:t>15 minutes</w:t>
      </w:r>
    </w:p>
    <w:p w14:paraId="78377B9C" w14:textId="77777777" w:rsidR="009169AF" w:rsidRPr="009148D2" w:rsidRDefault="009169AF" w:rsidP="009169AF">
      <w:r w:rsidRPr="009148D2">
        <w:t>Legs</w:t>
      </w:r>
    </w:p>
    <w:p w14:paraId="038E1679" w14:textId="77777777" w:rsidR="009169AF" w:rsidRPr="009148D2" w:rsidRDefault="009169AF" w:rsidP="009169AF">
      <w:r w:rsidRPr="009148D2">
        <w:t>Arms</w:t>
      </w:r>
    </w:p>
    <w:p w14:paraId="7D00CABD" w14:textId="77777777" w:rsidR="009169AF" w:rsidRPr="009148D2" w:rsidRDefault="009169AF" w:rsidP="009169AF">
      <w:r w:rsidRPr="009148D2">
        <w:t>Core</w:t>
      </w:r>
    </w:p>
    <w:p w14:paraId="226EAA00" w14:textId="77777777" w:rsidR="009169AF" w:rsidRPr="009148D2" w:rsidRDefault="009169AF" w:rsidP="009169AF">
      <w:r w:rsidRPr="009148D2">
        <w:t>Neck</w:t>
      </w:r>
    </w:p>
    <w:p w14:paraId="0A7C86DD" w14:textId="77777777" w:rsidR="009169AF" w:rsidRPr="009148D2" w:rsidRDefault="009169AF" w:rsidP="009169AF">
      <w:r w:rsidRPr="009148D2">
        <w:t>Ankles</w:t>
      </w:r>
    </w:p>
    <w:p w14:paraId="664E7CFD" w14:textId="77777777" w:rsidR="009169AF" w:rsidRPr="009148D2" w:rsidRDefault="009169AF" w:rsidP="009169AF"/>
    <w:p w14:paraId="35A2D70B" w14:textId="77777777" w:rsidR="00177E61" w:rsidRDefault="009169AF" w:rsidP="009169AF">
      <w:r w:rsidRPr="00177E61">
        <w:rPr>
          <w:u w:val="single"/>
        </w:rPr>
        <w:t>Art Activity:</w:t>
      </w:r>
      <w:r w:rsidRPr="009148D2">
        <w:t xml:space="preserve"> </w:t>
      </w:r>
    </w:p>
    <w:p w14:paraId="6C1DD24B" w14:textId="43209BE2" w:rsidR="009169AF" w:rsidRPr="009148D2" w:rsidRDefault="009169AF" w:rsidP="009169AF">
      <w:r w:rsidRPr="009148D2">
        <w:t>15 minutes</w:t>
      </w:r>
    </w:p>
    <w:p w14:paraId="4F198606" w14:textId="430F11F5" w:rsidR="009169AF" w:rsidRPr="009148D2" w:rsidRDefault="009169AF" w:rsidP="009169AF">
      <w:r w:rsidRPr="009148D2">
        <w:t>Create 4</w:t>
      </w:r>
      <w:r w:rsidRPr="009148D2">
        <w:rPr>
          <w:vertAlign w:val="superscript"/>
        </w:rPr>
        <w:t>th</w:t>
      </w:r>
      <w:r w:rsidRPr="009148D2">
        <w:t xml:space="preserve"> Part of Group Flag with Key Terms</w:t>
      </w:r>
    </w:p>
    <w:p w14:paraId="7355D49E" w14:textId="77777777" w:rsidR="00177E61" w:rsidRDefault="00177E61" w:rsidP="009169AF">
      <w:pPr>
        <w:pStyle w:val="NormalWeb"/>
        <w:rPr>
          <w:sz w:val="24"/>
          <w:szCs w:val="24"/>
        </w:rPr>
      </w:pPr>
    </w:p>
    <w:p w14:paraId="3ECA9893" w14:textId="77777777" w:rsidR="00177E61" w:rsidRDefault="00177E61" w:rsidP="009169AF">
      <w:pPr>
        <w:pStyle w:val="NormalWeb"/>
        <w:rPr>
          <w:sz w:val="24"/>
          <w:szCs w:val="24"/>
        </w:rPr>
      </w:pPr>
    </w:p>
    <w:p w14:paraId="21377AE9" w14:textId="4DCD2F2F" w:rsidR="009169AF" w:rsidRPr="009148D2" w:rsidRDefault="009169AF" w:rsidP="009169AF">
      <w:pPr>
        <w:pStyle w:val="NormalWeb"/>
        <w:rPr>
          <w:sz w:val="24"/>
          <w:szCs w:val="24"/>
        </w:rPr>
      </w:pPr>
      <w:r w:rsidRPr="00177E61">
        <w:rPr>
          <w:sz w:val="24"/>
          <w:szCs w:val="24"/>
          <w:u w:val="single"/>
        </w:rPr>
        <w:t xml:space="preserve">Activity:  Harvesting, Part 1 </w:t>
      </w:r>
      <w:r w:rsidRPr="009148D2">
        <w:rPr>
          <w:sz w:val="24"/>
          <w:szCs w:val="24"/>
        </w:rPr>
        <w:t>– 8 minutes</w:t>
      </w:r>
    </w:p>
    <w:p w14:paraId="5397ED0C" w14:textId="10412C94" w:rsidR="009169AF" w:rsidRPr="00177E61" w:rsidRDefault="009169AF" w:rsidP="009169AF">
      <w:pPr>
        <w:pStyle w:val="NormalWeb"/>
        <w:rPr>
          <w:sz w:val="16"/>
          <w:szCs w:val="16"/>
        </w:rPr>
      </w:pPr>
      <w:r w:rsidRPr="00177E61">
        <w:rPr>
          <w:rFonts w:eastAsia="Times New Roman"/>
          <w:sz w:val="16"/>
          <w:szCs w:val="16"/>
        </w:rPr>
        <w:t>Place 8 cones for starting lines and put a set of chopsticks at each cone. Line up 10 whiffle balls directly in front of each starting cone, but beyond the river, to resemble crops that ne</w:t>
      </w:r>
      <w:r w:rsidR="009148D2" w:rsidRPr="00177E61">
        <w:rPr>
          <w:rFonts w:eastAsia="Times New Roman"/>
          <w:sz w:val="16"/>
          <w:szCs w:val="16"/>
        </w:rPr>
        <w:t>ed to be harvested. Place a bucket</w:t>
      </w:r>
      <w:r w:rsidRPr="00177E61">
        <w:rPr>
          <w:rFonts w:eastAsia="Times New Roman"/>
          <w:sz w:val="16"/>
          <w:szCs w:val="16"/>
        </w:rPr>
        <w:t xml:space="preserve"> behind each starting cone to represent the collecting basket. Students at each cone will run out</w:t>
      </w:r>
      <w:r w:rsidR="009148D2" w:rsidRPr="00177E61">
        <w:rPr>
          <w:rFonts w:eastAsia="Times New Roman"/>
          <w:sz w:val="16"/>
          <w:szCs w:val="16"/>
        </w:rPr>
        <w:t>, jump over the river,</w:t>
      </w:r>
      <w:r w:rsidRPr="00177E61">
        <w:rPr>
          <w:rFonts w:eastAsia="Times New Roman"/>
          <w:sz w:val="16"/>
          <w:szCs w:val="16"/>
        </w:rPr>
        <w:t xml:space="preserve"> and “harve</w:t>
      </w:r>
      <w:r w:rsidR="009148D2" w:rsidRPr="00177E61">
        <w:rPr>
          <w:rFonts w:eastAsia="Times New Roman"/>
          <w:sz w:val="16"/>
          <w:szCs w:val="16"/>
        </w:rPr>
        <w:t>st” one whiffle ball (plant).  The plants will be</w:t>
      </w:r>
      <w:r w:rsidRPr="00177E61">
        <w:rPr>
          <w:rFonts w:eastAsia="Times New Roman"/>
          <w:sz w:val="16"/>
          <w:szCs w:val="16"/>
        </w:rPr>
        <w:t xml:space="preserve"> return</w:t>
      </w:r>
      <w:r w:rsidR="009148D2" w:rsidRPr="00177E61">
        <w:rPr>
          <w:rFonts w:eastAsia="Times New Roman"/>
          <w:sz w:val="16"/>
          <w:szCs w:val="16"/>
        </w:rPr>
        <w:t>ed and</w:t>
      </w:r>
      <w:r w:rsidRPr="00177E61">
        <w:rPr>
          <w:rFonts w:eastAsia="Times New Roman"/>
          <w:sz w:val="16"/>
          <w:szCs w:val="16"/>
        </w:rPr>
        <w:t xml:space="preserve"> place</w:t>
      </w:r>
      <w:r w:rsidR="009148D2" w:rsidRPr="00177E61">
        <w:rPr>
          <w:rFonts w:eastAsia="Times New Roman"/>
          <w:sz w:val="16"/>
          <w:szCs w:val="16"/>
        </w:rPr>
        <w:t xml:space="preserve">d </w:t>
      </w:r>
      <w:r w:rsidRPr="00177E61">
        <w:rPr>
          <w:rFonts w:eastAsia="Times New Roman"/>
          <w:sz w:val="16"/>
          <w:szCs w:val="16"/>
        </w:rPr>
        <w:t xml:space="preserve">in the </w:t>
      </w:r>
      <w:r w:rsidR="009148D2" w:rsidRPr="00177E61">
        <w:rPr>
          <w:rFonts w:eastAsia="Times New Roman"/>
          <w:sz w:val="16"/>
          <w:szCs w:val="16"/>
        </w:rPr>
        <w:t xml:space="preserve">collecting </w:t>
      </w:r>
      <w:r w:rsidRPr="00177E61">
        <w:rPr>
          <w:rFonts w:eastAsia="Times New Roman"/>
          <w:sz w:val="16"/>
          <w:szCs w:val="16"/>
        </w:rPr>
        <w:t>basket</w:t>
      </w:r>
      <w:r w:rsidR="009148D2" w:rsidRPr="00177E61">
        <w:rPr>
          <w:rFonts w:eastAsia="Times New Roman"/>
          <w:sz w:val="16"/>
          <w:szCs w:val="16"/>
        </w:rPr>
        <w:t xml:space="preserve"> (bucket)</w:t>
      </w:r>
      <w:r w:rsidRPr="00177E61">
        <w:rPr>
          <w:rFonts w:eastAsia="Times New Roman"/>
          <w:sz w:val="16"/>
          <w:szCs w:val="16"/>
        </w:rPr>
        <w:t xml:space="preserve"> until all crops have been picked. Students must use care when harvesting the </w:t>
      </w:r>
      <w:r w:rsidR="009148D2" w:rsidRPr="00177E61">
        <w:rPr>
          <w:rFonts w:eastAsia="Times New Roman"/>
          <w:sz w:val="16"/>
          <w:szCs w:val="16"/>
        </w:rPr>
        <w:t>plants,</w:t>
      </w:r>
      <w:r w:rsidRPr="00177E61">
        <w:rPr>
          <w:rFonts w:eastAsia="Times New Roman"/>
          <w:sz w:val="16"/>
          <w:szCs w:val="16"/>
        </w:rPr>
        <w:t xml:space="preserve"> as they are delicate and important for survival!</w:t>
      </w:r>
    </w:p>
    <w:p w14:paraId="1C9DC4FF" w14:textId="77777777" w:rsidR="009169AF" w:rsidRPr="00177E61" w:rsidRDefault="009169AF" w:rsidP="009169AF">
      <w:pPr>
        <w:pStyle w:val="NormalWeb"/>
        <w:rPr>
          <w:sz w:val="16"/>
          <w:szCs w:val="16"/>
        </w:rPr>
      </w:pPr>
      <w:r w:rsidRPr="00177E61">
        <w:rPr>
          <w:sz w:val="16"/>
          <w:szCs w:val="16"/>
        </w:rPr>
        <w:t>Group Strategy Session: 3 minutes</w:t>
      </w:r>
    </w:p>
    <w:p w14:paraId="6B9B2C92" w14:textId="77777777" w:rsidR="009169AF" w:rsidRPr="00177E61" w:rsidRDefault="009169AF" w:rsidP="009169AF">
      <w:pPr>
        <w:pStyle w:val="NormalWeb"/>
        <w:rPr>
          <w:sz w:val="16"/>
          <w:szCs w:val="16"/>
        </w:rPr>
      </w:pPr>
      <w:r w:rsidRPr="00177E61">
        <w:rPr>
          <w:sz w:val="16"/>
          <w:szCs w:val="16"/>
        </w:rPr>
        <w:t>Self-Evaluation: 2 minutes</w:t>
      </w:r>
    </w:p>
    <w:p w14:paraId="3B09D73F" w14:textId="0B477C78" w:rsidR="009169AF" w:rsidRPr="00177E61" w:rsidRDefault="009169AF" w:rsidP="009169AF">
      <w:pPr>
        <w:pStyle w:val="NormalWeb"/>
        <w:rPr>
          <w:sz w:val="16"/>
          <w:szCs w:val="16"/>
        </w:rPr>
      </w:pPr>
      <w:r w:rsidRPr="00177E61">
        <w:rPr>
          <w:sz w:val="16"/>
          <w:szCs w:val="16"/>
          <w:u w:val="single"/>
        </w:rPr>
        <w:t>Activity:  Harvesting, Part 2</w:t>
      </w:r>
      <w:r w:rsidRPr="00177E61">
        <w:rPr>
          <w:sz w:val="16"/>
          <w:szCs w:val="16"/>
        </w:rPr>
        <w:t xml:space="preserve"> – 8 minutes</w:t>
      </w:r>
    </w:p>
    <w:p w14:paraId="03936F9F" w14:textId="77777777" w:rsidR="009169AF" w:rsidRPr="00177E61" w:rsidRDefault="009169AF" w:rsidP="009169AF">
      <w:pPr>
        <w:pStyle w:val="NormalWeb"/>
        <w:rPr>
          <w:sz w:val="16"/>
          <w:szCs w:val="16"/>
        </w:rPr>
      </w:pPr>
      <w:r w:rsidRPr="00177E61">
        <w:rPr>
          <w:sz w:val="16"/>
          <w:szCs w:val="16"/>
        </w:rPr>
        <w:t>Repeat the activity, using the agreed upon strategies.</w:t>
      </w:r>
    </w:p>
    <w:p w14:paraId="4A2DD12C" w14:textId="26910D98" w:rsidR="009169AF" w:rsidRPr="00177E61" w:rsidRDefault="009169AF" w:rsidP="009169AF">
      <w:pPr>
        <w:pStyle w:val="NormalWeb"/>
        <w:rPr>
          <w:sz w:val="16"/>
          <w:szCs w:val="16"/>
        </w:rPr>
      </w:pPr>
      <w:r w:rsidRPr="00177E61">
        <w:rPr>
          <w:sz w:val="16"/>
          <w:szCs w:val="16"/>
          <w:u w:val="single"/>
        </w:rPr>
        <w:t>Activity:  Harvesting, Part 3</w:t>
      </w:r>
      <w:r w:rsidRPr="00177E61">
        <w:rPr>
          <w:sz w:val="16"/>
          <w:szCs w:val="16"/>
        </w:rPr>
        <w:t xml:space="preserve"> – 8 minutes</w:t>
      </w:r>
    </w:p>
    <w:p w14:paraId="5ABE577B" w14:textId="51D30996" w:rsidR="009169AF" w:rsidRPr="00177E61" w:rsidRDefault="009169AF" w:rsidP="009169AF">
      <w:pPr>
        <w:pStyle w:val="NormalWeb"/>
        <w:rPr>
          <w:sz w:val="16"/>
          <w:szCs w:val="16"/>
        </w:rPr>
      </w:pPr>
      <w:r w:rsidRPr="00177E61">
        <w:rPr>
          <w:sz w:val="16"/>
          <w:szCs w:val="16"/>
        </w:rPr>
        <w:t>Stop –make the harvesting area farther away and increase the</w:t>
      </w:r>
      <w:r w:rsidRPr="00177E61">
        <w:rPr>
          <w:sz w:val="18"/>
          <w:szCs w:val="18"/>
        </w:rPr>
        <w:t xml:space="preserve"> </w:t>
      </w:r>
      <w:r w:rsidRPr="00177E61">
        <w:rPr>
          <w:sz w:val="16"/>
          <w:szCs w:val="16"/>
        </w:rPr>
        <w:t>size of the river. Repeat the activity using the agreed upon strategies.</w:t>
      </w:r>
    </w:p>
    <w:p w14:paraId="5E651A17" w14:textId="77777777" w:rsidR="00177E61" w:rsidRDefault="00177E61" w:rsidP="009169AF">
      <w:pPr>
        <w:pStyle w:val="NormalWeb"/>
        <w:rPr>
          <w:sz w:val="24"/>
          <w:szCs w:val="24"/>
        </w:rPr>
      </w:pPr>
    </w:p>
    <w:p w14:paraId="67A6DEC9" w14:textId="77777777" w:rsidR="00177E61" w:rsidRDefault="00177E61" w:rsidP="009169AF">
      <w:pPr>
        <w:pStyle w:val="NormalWeb"/>
        <w:rPr>
          <w:sz w:val="24"/>
          <w:szCs w:val="24"/>
        </w:rPr>
      </w:pPr>
    </w:p>
    <w:p w14:paraId="532EE2FF" w14:textId="77777777" w:rsidR="009169AF" w:rsidRPr="009148D2" w:rsidRDefault="009169AF" w:rsidP="009169AF">
      <w:pPr>
        <w:pStyle w:val="NormalWeb"/>
        <w:rPr>
          <w:sz w:val="24"/>
          <w:szCs w:val="24"/>
        </w:rPr>
      </w:pPr>
      <w:r w:rsidRPr="00177E61">
        <w:rPr>
          <w:sz w:val="24"/>
          <w:szCs w:val="24"/>
          <w:u w:val="single"/>
        </w:rPr>
        <w:t>Closure:</w:t>
      </w:r>
      <w:r w:rsidRPr="009148D2">
        <w:rPr>
          <w:sz w:val="24"/>
          <w:szCs w:val="24"/>
        </w:rPr>
        <w:t xml:space="preserve"> 10 minutes </w:t>
      </w:r>
    </w:p>
    <w:p w14:paraId="48C73E42" w14:textId="6022B4CA" w:rsidR="009169AF" w:rsidRPr="00177E61" w:rsidRDefault="009169AF" w:rsidP="009169AF">
      <w:pPr>
        <w:pStyle w:val="NormalWeb"/>
      </w:pPr>
      <w:r w:rsidRPr="00177E61">
        <w:t xml:space="preserve">Discuss the activity to identify the physical and fitness abilities that were performed, and how they are useful in a survival situation. Ask them to consider ways in which people could use the skills and abilities that were included in the lesson to prepare for future disaster. </w:t>
      </w:r>
      <w:r w:rsidR="009148D2" w:rsidRPr="00177E61">
        <w:t xml:space="preserve">Go over all the skills that were performed in the unit, and tie them together as they relate to survival. If the students didn’t </w:t>
      </w:r>
      <w:proofErr w:type="gramStart"/>
      <w:r w:rsidR="009148D2" w:rsidRPr="00177E61">
        <w:t>mention</w:t>
      </w:r>
      <w:proofErr w:type="gramEnd"/>
      <w:r w:rsidR="009148D2" w:rsidRPr="00177E61">
        <w:t xml:space="preserve"> “staying fit and promoting agility” during their responses regarding future preparation, discuss that as well. </w:t>
      </w:r>
      <w:r w:rsidRPr="00177E61">
        <w:t>Remind the students to think about the Essential Questi</w:t>
      </w:r>
      <w:r w:rsidR="009148D2" w:rsidRPr="00177E61">
        <w:t>ons while responding to the discussion prompts</w:t>
      </w:r>
      <w:r w:rsidRPr="00177E61">
        <w:t>.</w:t>
      </w:r>
      <w:r w:rsidRPr="00177E61">
        <w:rPr>
          <w:rFonts w:eastAsia="Times New Roman"/>
        </w:rPr>
        <w:br/>
        <w:t>1) How can we help ourselves and our neighbors survive a disaster?</w:t>
      </w:r>
      <w:r w:rsidRPr="00177E61">
        <w:rPr>
          <w:rFonts w:eastAsia="Times New Roman"/>
        </w:rPr>
        <w:br/>
        <w:t>2) What supplies and abilities will we need?</w:t>
      </w:r>
      <w:r w:rsidRPr="00177E61">
        <w:rPr>
          <w:rFonts w:eastAsia="Times New Roman"/>
        </w:rPr>
        <w:br/>
        <w:t>3) How can we prepare now for future disaster?</w:t>
      </w:r>
    </w:p>
    <w:p w14:paraId="38FBF997" w14:textId="77777777" w:rsidR="00177E61" w:rsidRPr="00177E61" w:rsidRDefault="00177E61" w:rsidP="007064E8">
      <w:pPr>
        <w:pStyle w:val="NormalWeb"/>
        <w:sectPr w:rsidR="00177E61" w:rsidRPr="00177E61" w:rsidSect="00177E61">
          <w:type w:val="continuous"/>
          <w:pgSz w:w="12240" w:h="15840"/>
          <w:pgMar w:top="1440" w:right="1800" w:bottom="1440" w:left="1800" w:header="720" w:footer="720" w:gutter="0"/>
          <w:cols w:num="3" w:space="720"/>
          <w:docGrid w:linePitch="360"/>
        </w:sectPr>
      </w:pPr>
    </w:p>
    <w:p w14:paraId="1D75E9BB" w14:textId="03F71562" w:rsidR="002F46DF" w:rsidRPr="009148D2" w:rsidRDefault="002F46DF" w:rsidP="007064E8">
      <w:pPr>
        <w:pStyle w:val="NormalWeb"/>
        <w:rPr>
          <w:sz w:val="24"/>
          <w:szCs w:val="24"/>
        </w:rPr>
      </w:pPr>
    </w:p>
    <w:p w14:paraId="48B74DA1" w14:textId="77777777" w:rsidR="004A4D8A" w:rsidRPr="009148D2" w:rsidRDefault="004A4D8A" w:rsidP="007064E8">
      <w:pPr>
        <w:pStyle w:val="NormalWeb"/>
        <w:rPr>
          <w:sz w:val="24"/>
          <w:szCs w:val="24"/>
        </w:rPr>
      </w:pPr>
    </w:p>
    <w:p w14:paraId="3B29EDB5" w14:textId="77777777" w:rsidR="007064E8" w:rsidRPr="009148D2" w:rsidRDefault="007064E8" w:rsidP="00810FC2">
      <w:pPr>
        <w:pStyle w:val="NormalWeb"/>
        <w:rPr>
          <w:sz w:val="24"/>
          <w:szCs w:val="24"/>
        </w:rPr>
      </w:pPr>
    </w:p>
    <w:p w14:paraId="529118E3" w14:textId="77777777" w:rsidR="00810FC2" w:rsidRPr="009148D2" w:rsidRDefault="00810FC2"/>
    <w:sectPr w:rsidR="00810FC2" w:rsidRPr="009148D2" w:rsidSect="005C3930">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C2"/>
    <w:rsid w:val="00162DC6"/>
    <w:rsid w:val="00177E61"/>
    <w:rsid w:val="002424BB"/>
    <w:rsid w:val="002F46DF"/>
    <w:rsid w:val="00324EC5"/>
    <w:rsid w:val="0041762A"/>
    <w:rsid w:val="00425EB2"/>
    <w:rsid w:val="004A4D8A"/>
    <w:rsid w:val="005C3930"/>
    <w:rsid w:val="007064E8"/>
    <w:rsid w:val="00802F2F"/>
    <w:rsid w:val="00810FC2"/>
    <w:rsid w:val="009148D2"/>
    <w:rsid w:val="009169AF"/>
    <w:rsid w:val="009A48AE"/>
    <w:rsid w:val="009D352A"/>
    <w:rsid w:val="00F1619E"/>
    <w:rsid w:val="00FA4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F91D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FC2"/>
    <w:pPr>
      <w:spacing w:before="100" w:beforeAutospacing="1" w:after="100" w:afterAutospacing="1"/>
    </w:pPr>
    <w:rPr>
      <w:rFonts w:ascii="Times" w:hAnsi="Times" w:cs="Times New Roman"/>
      <w:sz w:val="20"/>
      <w:szCs w:val="20"/>
    </w:rPr>
  </w:style>
  <w:style w:type="character" w:customStyle="1" w:styleId="ilad">
    <w:name w:val="il_ad"/>
    <w:basedOn w:val="DefaultParagraphFont"/>
    <w:rsid w:val="00810FC2"/>
  </w:style>
  <w:style w:type="table" w:styleId="TableGrid">
    <w:name w:val="Table Grid"/>
    <w:basedOn w:val="TableNormal"/>
    <w:uiPriority w:val="59"/>
    <w:rsid w:val="00914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148D2"/>
    <w:rPr>
      <w:i/>
      <w:iCs/>
    </w:rPr>
  </w:style>
  <w:style w:type="character" w:styleId="Strong">
    <w:name w:val="Strong"/>
    <w:basedOn w:val="DefaultParagraphFont"/>
    <w:uiPriority w:val="22"/>
    <w:qFormat/>
    <w:rsid w:val="009148D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FC2"/>
    <w:pPr>
      <w:spacing w:before="100" w:beforeAutospacing="1" w:after="100" w:afterAutospacing="1"/>
    </w:pPr>
    <w:rPr>
      <w:rFonts w:ascii="Times" w:hAnsi="Times" w:cs="Times New Roman"/>
      <w:sz w:val="20"/>
      <w:szCs w:val="20"/>
    </w:rPr>
  </w:style>
  <w:style w:type="character" w:customStyle="1" w:styleId="ilad">
    <w:name w:val="il_ad"/>
    <w:basedOn w:val="DefaultParagraphFont"/>
    <w:rsid w:val="00810FC2"/>
  </w:style>
  <w:style w:type="table" w:styleId="TableGrid">
    <w:name w:val="Table Grid"/>
    <w:basedOn w:val="TableNormal"/>
    <w:uiPriority w:val="59"/>
    <w:rsid w:val="00914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148D2"/>
    <w:rPr>
      <w:i/>
      <w:iCs/>
    </w:rPr>
  </w:style>
  <w:style w:type="character" w:styleId="Strong">
    <w:name w:val="Strong"/>
    <w:basedOn w:val="DefaultParagraphFont"/>
    <w:uiPriority w:val="22"/>
    <w:qFormat/>
    <w:rsid w:val="00914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34873">
      <w:bodyDiv w:val="1"/>
      <w:marLeft w:val="0"/>
      <w:marRight w:val="0"/>
      <w:marTop w:val="0"/>
      <w:marBottom w:val="0"/>
      <w:divBdr>
        <w:top w:val="none" w:sz="0" w:space="0" w:color="auto"/>
        <w:left w:val="none" w:sz="0" w:space="0" w:color="auto"/>
        <w:bottom w:val="none" w:sz="0" w:space="0" w:color="auto"/>
        <w:right w:val="none" w:sz="0" w:space="0" w:color="auto"/>
      </w:divBdr>
    </w:div>
    <w:div w:id="1061902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1657</Words>
  <Characters>9445</Characters>
  <Application>Microsoft Macintosh Word</Application>
  <DocSecurity>0</DocSecurity>
  <Lines>78</Lines>
  <Paragraphs>22</Paragraphs>
  <ScaleCrop>false</ScaleCrop>
  <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Regalado</dc:creator>
  <cp:keywords/>
  <dc:description/>
  <cp:lastModifiedBy>Heather Regalado</cp:lastModifiedBy>
  <cp:revision>12</cp:revision>
  <dcterms:created xsi:type="dcterms:W3CDTF">2014-03-03T03:58:00Z</dcterms:created>
  <dcterms:modified xsi:type="dcterms:W3CDTF">2014-03-10T01:21:00Z</dcterms:modified>
</cp:coreProperties>
</file>